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7" w:rsidRPr="00C87DCD" w:rsidRDefault="00766E67" w:rsidP="00766E67">
      <w:pPr>
        <w:pStyle w:val="TableParagraph"/>
        <w:spacing w:before="108"/>
        <w:ind w:left="667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Klauzula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informacyjna</w:t>
      </w:r>
      <w:proofErr w:type="spellEnd"/>
      <w:r w:rsidRPr="00C87DCD">
        <w:rPr>
          <w:b/>
          <w:sz w:val="20"/>
          <w:szCs w:val="20"/>
        </w:rPr>
        <w:t xml:space="preserve"> dot.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</w:p>
    <w:p w:rsidR="00766E67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podstawie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ciążącego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administratorze</w:t>
      </w:r>
      <w:proofErr w:type="spellEnd"/>
    </w:p>
    <w:p w:rsidR="00C87DCD" w:rsidRPr="00C87DCD" w:rsidRDefault="00C87DCD" w:rsidP="00766E67">
      <w:pPr>
        <w:pStyle w:val="TableParagraph"/>
        <w:ind w:left="43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 w:rsidR="003929DF">
        <w:rPr>
          <w:b/>
          <w:sz w:val="20"/>
          <w:szCs w:val="20"/>
        </w:rPr>
        <w:t>wniosek</w:t>
      </w:r>
      <w:proofErr w:type="spellEnd"/>
      <w:r w:rsidR="003929DF">
        <w:rPr>
          <w:b/>
          <w:sz w:val="20"/>
          <w:szCs w:val="20"/>
        </w:rPr>
        <w:t xml:space="preserve"> o </w:t>
      </w:r>
      <w:proofErr w:type="spellStart"/>
      <w:r w:rsidR="00B54D7A">
        <w:rPr>
          <w:b/>
          <w:sz w:val="20"/>
          <w:szCs w:val="20"/>
        </w:rPr>
        <w:t>udzielnie</w:t>
      </w:r>
      <w:proofErr w:type="spellEnd"/>
      <w:r w:rsidR="00B54D7A">
        <w:rPr>
          <w:b/>
          <w:sz w:val="20"/>
          <w:szCs w:val="20"/>
        </w:rPr>
        <w:t xml:space="preserve"> </w:t>
      </w:r>
      <w:proofErr w:type="spellStart"/>
      <w:r w:rsidR="00B54D7A">
        <w:rPr>
          <w:b/>
          <w:sz w:val="20"/>
          <w:szCs w:val="20"/>
        </w:rPr>
        <w:t>informacji</w:t>
      </w:r>
      <w:proofErr w:type="spellEnd"/>
      <w:r w:rsidR="00B54D7A">
        <w:rPr>
          <w:b/>
          <w:sz w:val="20"/>
          <w:szCs w:val="20"/>
        </w:rPr>
        <w:t xml:space="preserve"> </w:t>
      </w:r>
      <w:proofErr w:type="spellStart"/>
      <w:r w:rsidR="00B54D7A">
        <w:rPr>
          <w:b/>
          <w:sz w:val="20"/>
          <w:szCs w:val="20"/>
        </w:rPr>
        <w:t>publicznej</w:t>
      </w:r>
      <w:proofErr w:type="spellEnd"/>
      <w:r>
        <w:rPr>
          <w:b/>
          <w:sz w:val="20"/>
          <w:szCs w:val="20"/>
        </w:rPr>
        <w:t>)</w:t>
      </w:r>
    </w:p>
    <w:p w:rsidR="00766E67" w:rsidRPr="00C87DCD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</w:p>
    <w:p w:rsidR="00766E67" w:rsidRPr="00C87DCD" w:rsidRDefault="00766E67" w:rsidP="00766E67">
      <w:pPr>
        <w:jc w:val="center"/>
        <w:rPr>
          <w:rFonts w:ascii="Arial" w:hAnsi="Arial" w:cs="Arial"/>
          <w:b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 w:rsidRPr="00C87DCD">
        <w:rPr>
          <w:rFonts w:ascii="Arial" w:hAnsi="Arial" w:cs="Arial"/>
          <w:b/>
          <w:sz w:val="20"/>
          <w:szCs w:val="20"/>
        </w:rPr>
        <w:t xml:space="preserve"> </w:t>
      </w:r>
    </w:p>
    <w:p w:rsidR="00766E67" w:rsidRPr="00C87DCD" w:rsidRDefault="00766E67" w:rsidP="00766E67">
      <w:pPr>
        <w:pStyle w:val="TableParagraph"/>
        <w:ind w:left="0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   I. </w:t>
      </w:r>
      <w:proofErr w:type="spellStart"/>
      <w:r w:rsidRPr="00C87DCD">
        <w:rPr>
          <w:b/>
          <w:sz w:val="20"/>
          <w:szCs w:val="20"/>
        </w:rPr>
        <w:t>Administratorami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Pani</w:t>
      </w:r>
      <w:proofErr w:type="spellEnd"/>
      <w:r w:rsidRPr="00C87DCD">
        <w:rPr>
          <w:b/>
          <w:sz w:val="20"/>
          <w:szCs w:val="20"/>
        </w:rPr>
        <w:t xml:space="preserve">/ </w:t>
      </w:r>
      <w:proofErr w:type="spellStart"/>
      <w:r w:rsidRPr="00C87DCD">
        <w:rPr>
          <w:b/>
          <w:sz w:val="20"/>
          <w:szCs w:val="20"/>
        </w:rPr>
        <w:t>Pana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są</w:t>
      </w:r>
      <w:proofErr w:type="spellEnd"/>
      <w:r w:rsidRPr="00C87DCD">
        <w:rPr>
          <w:b/>
          <w:sz w:val="20"/>
          <w:szCs w:val="20"/>
        </w:rPr>
        <w:t>:</w:t>
      </w:r>
    </w:p>
    <w:p w:rsidR="00766E67" w:rsidRPr="00C87DCD" w:rsidRDefault="00766E67" w:rsidP="00766E67">
      <w:pPr>
        <w:pStyle w:val="TableParagraph"/>
        <w:ind w:left="108"/>
        <w:rPr>
          <w:b/>
          <w:sz w:val="20"/>
          <w:szCs w:val="20"/>
        </w:rPr>
      </w:pP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Administratorem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Pani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danych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osobowych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jest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Wójt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Gminy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siedzibą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ul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Tysiąclecia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25, 98- 358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Kiełczygłów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 </w:t>
      </w:r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II. Dane </w:t>
      </w:r>
      <w:proofErr w:type="spellStart"/>
      <w:r w:rsidRPr="00C87DCD">
        <w:rPr>
          <w:b/>
          <w:sz w:val="20"/>
          <w:szCs w:val="20"/>
        </w:rPr>
        <w:t>kontaktowe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administratorów</w:t>
      </w:r>
      <w:proofErr w:type="spellEnd"/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administratorem</w:t>
      </w:r>
      <w:proofErr w:type="spellEnd"/>
      <w:r w:rsidRPr="00C87DCD">
        <w:rPr>
          <w:sz w:val="20"/>
          <w:szCs w:val="20"/>
        </w:rPr>
        <w:t xml:space="preserve"> – </w:t>
      </w:r>
      <w:proofErr w:type="spellStart"/>
      <w:r w:rsidRPr="00C87DCD">
        <w:rPr>
          <w:sz w:val="20"/>
          <w:szCs w:val="20"/>
        </w:rPr>
        <w:t>Wójtem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w </w:t>
      </w:r>
      <w:proofErr w:type="spellStart"/>
      <w:r w:rsidRPr="00C87DCD">
        <w:rPr>
          <w:sz w:val="20"/>
          <w:szCs w:val="20"/>
        </w:rPr>
        <w:t>Kiełczygłowie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pisząc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adres</w:t>
      </w:r>
      <w:proofErr w:type="spellEnd"/>
      <w:r w:rsidRPr="00C87DCD">
        <w:rPr>
          <w:sz w:val="20"/>
          <w:szCs w:val="20"/>
        </w:rPr>
        <w:t xml:space="preserve">: 98-358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ul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Tysiąclecia</w:t>
      </w:r>
      <w:proofErr w:type="spellEnd"/>
      <w:r w:rsidRPr="00C87DCD">
        <w:rPr>
          <w:sz w:val="20"/>
          <w:szCs w:val="20"/>
        </w:rPr>
        <w:t xml:space="preserve"> 25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 tel. 43 842 50 22</w:t>
      </w:r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III. </w:t>
      </w:r>
      <w:proofErr w:type="spellStart"/>
      <w:r w:rsidRPr="00C87DCD">
        <w:rPr>
          <w:b/>
          <w:sz w:val="20"/>
          <w:szCs w:val="20"/>
        </w:rPr>
        <w:t>Kontakt</w:t>
      </w:r>
      <w:proofErr w:type="spellEnd"/>
      <w:r w:rsidRPr="00C87DCD">
        <w:rPr>
          <w:b/>
          <w:sz w:val="20"/>
          <w:szCs w:val="20"/>
        </w:rPr>
        <w:t xml:space="preserve"> z </w:t>
      </w:r>
      <w:proofErr w:type="spellStart"/>
      <w:r w:rsidRPr="00C87DCD">
        <w:rPr>
          <w:b/>
          <w:sz w:val="20"/>
          <w:szCs w:val="20"/>
        </w:rPr>
        <w:t>Inspektorem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Ochrony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ind w:right="93"/>
        <w:jc w:val="both"/>
        <w:rPr>
          <w:sz w:val="20"/>
          <w:szCs w:val="20"/>
        </w:rPr>
      </w:pPr>
      <w:r w:rsidRPr="00C87DCD">
        <w:rPr>
          <w:sz w:val="20"/>
          <w:szCs w:val="20"/>
        </w:rPr>
        <w:t xml:space="preserve">Administrator – </w:t>
      </w:r>
      <w:proofErr w:type="spellStart"/>
      <w:r w:rsidRPr="00C87DCD">
        <w:rPr>
          <w:sz w:val="20"/>
          <w:szCs w:val="20"/>
        </w:rPr>
        <w:t>Wójt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wyznaczył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inspektora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, z </w:t>
      </w:r>
      <w:proofErr w:type="spellStart"/>
      <w:r w:rsidRPr="00C87DCD">
        <w:rPr>
          <w:sz w:val="20"/>
          <w:szCs w:val="20"/>
        </w:rPr>
        <w:t>którym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Pan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poprzez</w:t>
      </w:r>
      <w:proofErr w:type="spellEnd"/>
      <w:r w:rsidRPr="00C87DCD">
        <w:rPr>
          <w:sz w:val="20"/>
          <w:szCs w:val="20"/>
        </w:rPr>
        <w:t xml:space="preserve"> mail </w:t>
      </w:r>
      <w:hyperlink r:id="rId5" w:history="1">
        <w:r w:rsidRPr="00C87DCD">
          <w:rPr>
            <w:rStyle w:val="Hipercze"/>
            <w:sz w:val="20"/>
            <w:szCs w:val="20"/>
          </w:rPr>
          <w:t>mkostarczyk@kielczyglow.pl</w:t>
        </w:r>
      </w:hyperlink>
    </w:p>
    <w:p w:rsidR="00B54D7A" w:rsidRDefault="00766E67" w:rsidP="00B54D7A">
      <w:pPr>
        <w:pStyle w:val="TableParagraph"/>
        <w:ind w:left="108" w:right="93"/>
        <w:jc w:val="both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IV.  </w:t>
      </w:r>
      <w:proofErr w:type="spellStart"/>
      <w:r w:rsidRPr="00C87DCD">
        <w:rPr>
          <w:b/>
          <w:sz w:val="20"/>
          <w:szCs w:val="20"/>
        </w:rPr>
        <w:t>Cel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I </w:t>
      </w:r>
      <w:proofErr w:type="spellStart"/>
      <w:r w:rsidRPr="00C87DCD">
        <w:rPr>
          <w:b/>
          <w:sz w:val="20"/>
          <w:szCs w:val="20"/>
        </w:rPr>
        <w:t>podstawa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 : </w:t>
      </w:r>
    </w:p>
    <w:p w:rsidR="00B54D7A" w:rsidRPr="00B54D7A" w:rsidRDefault="00B54D7A" w:rsidP="00B54D7A">
      <w:pPr>
        <w:pStyle w:val="TableParagraph"/>
        <w:ind w:left="108" w:right="93"/>
        <w:jc w:val="both"/>
        <w:rPr>
          <w:sz w:val="18"/>
          <w:szCs w:val="20"/>
        </w:rPr>
      </w:pPr>
      <w:proofErr w:type="spellStart"/>
      <w:r w:rsidRPr="00B54D7A">
        <w:rPr>
          <w:sz w:val="20"/>
        </w:rPr>
        <w:t>Pani</w:t>
      </w:r>
      <w:proofErr w:type="spellEnd"/>
      <w:r w:rsidRPr="00B54D7A">
        <w:rPr>
          <w:sz w:val="20"/>
        </w:rPr>
        <w:t>/</w:t>
      </w:r>
      <w:proofErr w:type="spellStart"/>
      <w:r w:rsidRPr="00B54D7A">
        <w:rPr>
          <w:sz w:val="20"/>
        </w:rPr>
        <w:t>Pana</w:t>
      </w:r>
      <w:proofErr w:type="spellEnd"/>
      <w:r w:rsidRPr="00B54D7A">
        <w:rPr>
          <w:sz w:val="20"/>
        </w:rPr>
        <w:t xml:space="preserve"> dane osobowe zawarte we wniosku o udostępnienie informacji publicznej przetwarzane będą w celu jego rozpoznania zgodnie z postanowieniami ustawy z dnia 6 września 2001 r. o dostępie do informacji publicznej (tekst jedn.: Dz. U. z 2016 r., poz. 1764</w:t>
      </w:r>
      <w:r w:rsidRPr="00B54D7A">
        <w:rPr>
          <w:sz w:val="20"/>
        </w:rPr>
        <w:br/>
        <w:t xml:space="preserve">z </w:t>
      </w:r>
      <w:proofErr w:type="spellStart"/>
      <w:r w:rsidRPr="00B54D7A">
        <w:rPr>
          <w:sz w:val="20"/>
        </w:rPr>
        <w:t>późn</w:t>
      </w:r>
      <w:proofErr w:type="spellEnd"/>
      <w:r w:rsidRPr="00B54D7A">
        <w:rPr>
          <w:sz w:val="20"/>
        </w:rPr>
        <w:t xml:space="preserve">. zm.; dalej jako: „ustawa o </w:t>
      </w:r>
      <w:proofErr w:type="spellStart"/>
      <w:r w:rsidRPr="00B54D7A">
        <w:rPr>
          <w:sz w:val="20"/>
        </w:rPr>
        <w:t>dip</w:t>
      </w:r>
      <w:proofErr w:type="spellEnd"/>
      <w:r w:rsidRPr="00B54D7A">
        <w:rPr>
          <w:sz w:val="20"/>
        </w:rPr>
        <w:t>”);</w:t>
      </w:r>
    </w:p>
    <w:p w:rsidR="00B54D7A" w:rsidRDefault="00766E67" w:rsidP="00B54D7A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Odbiorcy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B54D7A" w:rsidRPr="00B54D7A" w:rsidRDefault="00B54D7A" w:rsidP="00B54D7A">
      <w:pPr>
        <w:pStyle w:val="TableParagraph"/>
        <w:tabs>
          <w:tab w:val="left" w:pos="829"/>
        </w:tabs>
        <w:spacing w:before="29"/>
        <w:rPr>
          <w:b/>
          <w:sz w:val="18"/>
          <w:szCs w:val="20"/>
        </w:rPr>
      </w:pPr>
      <w:r w:rsidRPr="00B54D7A">
        <w:rPr>
          <w:sz w:val="20"/>
        </w:rPr>
        <w:t xml:space="preserve">Dane </w:t>
      </w:r>
      <w:proofErr w:type="spellStart"/>
      <w:r w:rsidRPr="00B54D7A">
        <w:rPr>
          <w:sz w:val="20"/>
        </w:rPr>
        <w:t>osobowe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będą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udostępnione</w:t>
      </w:r>
      <w:proofErr w:type="spellEnd"/>
      <w:r w:rsidRPr="00B54D7A">
        <w:rPr>
          <w:sz w:val="20"/>
        </w:rPr>
        <w:t xml:space="preserve"> pracownikom Administratora, Prezesowi Urzędu Ochrony Konkurencji i Konsumentów w Warszawie jako organowi drugiej instancji, sądom </w:t>
      </w:r>
      <w:proofErr w:type="spellStart"/>
      <w:r w:rsidRPr="00B54D7A">
        <w:rPr>
          <w:sz w:val="20"/>
        </w:rPr>
        <w:t>adminiostracyjnym</w:t>
      </w:r>
      <w:proofErr w:type="spellEnd"/>
      <w:r w:rsidRPr="00B54D7A">
        <w:rPr>
          <w:sz w:val="20"/>
        </w:rPr>
        <w:t xml:space="preserve"> i powszechnym; 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w w:val="95"/>
          <w:sz w:val="20"/>
          <w:szCs w:val="20"/>
        </w:rPr>
      </w:pPr>
      <w:r w:rsidRPr="00C87DCD">
        <w:rPr>
          <w:b/>
          <w:sz w:val="20"/>
          <w:szCs w:val="20"/>
        </w:rPr>
        <w:t xml:space="preserve">VI. </w:t>
      </w:r>
      <w:proofErr w:type="spellStart"/>
      <w:r w:rsidRPr="00C87DCD">
        <w:rPr>
          <w:b/>
          <w:sz w:val="20"/>
          <w:szCs w:val="20"/>
        </w:rPr>
        <w:t>Przekazanie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państwa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trzeciego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organizacji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w w:val="95"/>
          <w:sz w:val="20"/>
          <w:szCs w:val="20"/>
        </w:rPr>
        <w:t>międzynarodowej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color w:val="37474F"/>
          <w:sz w:val="20"/>
          <w:szCs w:val="20"/>
        </w:rPr>
        <w:t>Pani</w:t>
      </w:r>
      <w:proofErr w:type="spellEnd"/>
      <w:r w:rsidRPr="00C87DCD">
        <w:rPr>
          <w:color w:val="37474F"/>
          <w:sz w:val="20"/>
          <w:szCs w:val="20"/>
        </w:rPr>
        <w:t>/</w:t>
      </w:r>
      <w:proofErr w:type="spellStart"/>
      <w:r w:rsidRPr="00C87DCD">
        <w:rPr>
          <w:color w:val="37474F"/>
          <w:sz w:val="20"/>
          <w:szCs w:val="20"/>
        </w:rPr>
        <w:t>Pana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dane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osobowe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nie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będą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przekazywane</w:t>
      </w:r>
      <w:proofErr w:type="spellEnd"/>
      <w:r w:rsidRPr="00C87DCD">
        <w:rPr>
          <w:color w:val="37474F"/>
          <w:sz w:val="20"/>
          <w:szCs w:val="20"/>
        </w:rPr>
        <w:t xml:space="preserve"> do </w:t>
      </w:r>
      <w:proofErr w:type="spellStart"/>
      <w:r w:rsidRPr="00C87DCD">
        <w:rPr>
          <w:color w:val="37474F"/>
          <w:sz w:val="20"/>
          <w:szCs w:val="20"/>
        </w:rPr>
        <w:t>państwa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trzeciego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ani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żadnej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organizacji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międzynarodowej</w:t>
      </w:r>
      <w:proofErr w:type="spellEnd"/>
      <w:r w:rsidRPr="00C87DCD">
        <w:rPr>
          <w:color w:val="37474F"/>
          <w:sz w:val="20"/>
          <w:szCs w:val="20"/>
        </w:rPr>
        <w:t>.</w:t>
      </w:r>
    </w:p>
    <w:p w:rsidR="00C87DCD" w:rsidRPr="00C87DCD" w:rsidRDefault="00766E67" w:rsidP="00C87DC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VII.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Okres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przechowywania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C87DCD" w:rsidRPr="00C87DCD" w:rsidRDefault="00C87DCD" w:rsidP="00C87DC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C87DCD">
        <w:rPr>
          <w:rFonts w:eastAsia="Times New Roman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dane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osobowe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będą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przechowywane przez okres wynikający z pr</w:t>
      </w:r>
      <w:r>
        <w:rPr>
          <w:rFonts w:eastAsia="Times New Roman"/>
          <w:sz w:val="20"/>
          <w:szCs w:val="20"/>
          <w:lang w:eastAsia="pl-PL"/>
        </w:rPr>
        <w:t xml:space="preserve">zepisów prawa oraz zgodnie </w:t>
      </w:r>
      <w:r w:rsidRPr="00C87DCD">
        <w:rPr>
          <w:rFonts w:eastAsia="Times New Roman"/>
          <w:sz w:val="20"/>
          <w:szCs w:val="20"/>
          <w:lang w:eastAsia="pl-PL"/>
        </w:rPr>
        <w:t xml:space="preserve"> z rozporządzeniem </w:t>
      </w:r>
      <w:r w:rsidRPr="00C87DCD">
        <w:rPr>
          <w:sz w:val="20"/>
          <w:szCs w:val="2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   VIII</w:t>
      </w:r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podmiotów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dostępu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oraz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żądania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sprostowania</w:t>
      </w:r>
      <w:proofErr w:type="spellEnd"/>
      <w:r w:rsidRPr="00C87DCD">
        <w:rPr>
          <w:sz w:val="20"/>
          <w:szCs w:val="20"/>
        </w:rPr>
        <w:t xml:space="preserve">, a </w:t>
      </w:r>
      <w:proofErr w:type="spellStart"/>
      <w:r w:rsidRPr="00C87DCD">
        <w:rPr>
          <w:sz w:val="20"/>
          <w:szCs w:val="20"/>
        </w:rPr>
        <w:t>także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osób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nad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którymi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sprawowana</w:t>
      </w:r>
      <w:proofErr w:type="spellEnd"/>
      <w:r w:rsidRPr="00C87DCD">
        <w:rPr>
          <w:sz w:val="20"/>
          <w:szCs w:val="20"/>
        </w:rPr>
        <w:t xml:space="preserve"> jest </w:t>
      </w:r>
      <w:proofErr w:type="spellStart"/>
      <w:r w:rsidRPr="00C87DCD">
        <w:rPr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opieka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np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dzieci</w:t>
      </w:r>
      <w:proofErr w:type="spellEnd"/>
      <w:r w:rsidRPr="00C87DCD">
        <w:rPr>
          <w:sz w:val="20"/>
          <w:szCs w:val="20"/>
        </w:rPr>
        <w:t>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IX.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wniesienia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skargi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organu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nadzorczego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również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wniesienia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skargi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organu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nadzorczego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zajmującego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ochroną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 w </w:t>
      </w:r>
      <w:proofErr w:type="spellStart"/>
      <w:r w:rsidRPr="00C87DCD">
        <w:rPr>
          <w:sz w:val="20"/>
          <w:szCs w:val="20"/>
        </w:rPr>
        <w:t>państwie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członkowskim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zwykłego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pobytu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pracy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popełnienia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domniemanego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naruszenia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r w:rsidRPr="00C87DCD">
        <w:rPr>
          <w:b/>
          <w:sz w:val="20"/>
          <w:szCs w:val="20"/>
        </w:rPr>
        <w:t>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Informacja</w:t>
      </w:r>
      <w:proofErr w:type="spellEnd"/>
      <w:r w:rsidRPr="00C87DCD">
        <w:rPr>
          <w:b/>
          <w:sz w:val="20"/>
          <w:szCs w:val="20"/>
        </w:rPr>
        <w:t xml:space="preserve"> o </w:t>
      </w:r>
      <w:proofErr w:type="spellStart"/>
      <w:r w:rsidRPr="00C87DCD">
        <w:rPr>
          <w:b/>
          <w:sz w:val="20"/>
          <w:szCs w:val="20"/>
        </w:rPr>
        <w:t>dowolności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spacing w:before="111"/>
        <w:ind w:left="108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Obowiązek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wynika</w:t>
      </w:r>
      <w:proofErr w:type="spellEnd"/>
      <w:r w:rsidRPr="00C87DCD">
        <w:rPr>
          <w:sz w:val="20"/>
          <w:szCs w:val="20"/>
        </w:rPr>
        <w:t xml:space="preserve"> z </w:t>
      </w:r>
      <w:proofErr w:type="spellStart"/>
      <w:r w:rsidRPr="00C87DCD">
        <w:rPr>
          <w:sz w:val="20"/>
          <w:szCs w:val="20"/>
        </w:rPr>
        <w:t>ustawy</w:t>
      </w:r>
      <w:proofErr w:type="spellEnd"/>
      <w:r w:rsidRPr="00C87DCD">
        <w:rPr>
          <w:sz w:val="20"/>
          <w:szCs w:val="20"/>
        </w:rPr>
        <w:t xml:space="preserve"> , a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niepodanie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pozostawi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wniosek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bez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rozpatrzenia</w:t>
      </w:r>
      <w:proofErr w:type="spellEnd"/>
    </w:p>
    <w:p w:rsidR="00766E67" w:rsidRDefault="00766E67" w:rsidP="00766E67">
      <w:pPr>
        <w:rPr>
          <w:rFonts w:ascii="Arial" w:hAnsi="Arial" w:cs="Arial"/>
          <w:sz w:val="20"/>
          <w:szCs w:val="20"/>
        </w:rPr>
      </w:pPr>
    </w:p>
    <w:p w:rsidR="00C87DCD" w:rsidRDefault="00C87DCD" w:rsidP="00766E67">
      <w:pPr>
        <w:rPr>
          <w:rFonts w:ascii="Arial" w:hAnsi="Arial" w:cs="Arial"/>
          <w:sz w:val="20"/>
          <w:szCs w:val="20"/>
        </w:rPr>
      </w:pPr>
    </w:p>
    <w:p w:rsidR="00C87DCD" w:rsidRPr="00C87DCD" w:rsidRDefault="00C87DCD" w:rsidP="00766E67">
      <w:pPr>
        <w:rPr>
          <w:rFonts w:ascii="Arial" w:hAnsi="Arial" w:cs="Arial"/>
          <w:sz w:val="20"/>
          <w:szCs w:val="20"/>
        </w:rPr>
      </w:pPr>
    </w:p>
    <w:p w:rsidR="00766E67" w:rsidRPr="00C87DCD" w:rsidRDefault="00766E67" w:rsidP="00766E67">
      <w:pPr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Oświadczam że zapoznałem się z klauzulą informacyjną                            ………………………</w:t>
      </w:r>
    </w:p>
    <w:p w:rsidR="00766E67" w:rsidRPr="00C87DCD" w:rsidRDefault="00766E67" w:rsidP="00766E67">
      <w:pPr>
        <w:spacing w:after="240"/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p w:rsidR="00F7572C" w:rsidRDefault="00F7572C"/>
    <w:sectPr w:rsidR="00F7572C" w:rsidSect="00AD1E4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5B43"/>
    <w:multiLevelType w:val="hybridMultilevel"/>
    <w:tmpl w:val="3C866B76"/>
    <w:lvl w:ilvl="0" w:tplc="53AC4CD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63C30444"/>
    <w:multiLevelType w:val="multilevel"/>
    <w:tmpl w:val="E4B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14DF1"/>
    <w:multiLevelType w:val="hybridMultilevel"/>
    <w:tmpl w:val="AEBC0A02"/>
    <w:lvl w:ilvl="0" w:tplc="38487E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B53724"/>
    <w:multiLevelType w:val="hybridMultilevel"/>
    <w:tmpl w:val="46F8F55A"/>
    <w:lvl w:ilvl="0" w:tplc="73585BE8">
      <w:start w:val="1"/>
      <w:numFmt w:val="decimal"/>
      <w:lvlText w:val="%1."/>
      <w:lvlJc w:val="left"/>
      <w:pPr>
        <w:ind w:left="4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E67"/>
    <w:rsid w:val="00000123"/>
    <w:rsid w:val="001C5C20"/>
    <w:rsid w:val="003929DF"/>
    <w:rsid w:val="00470DD6"/>
    <w:rsid w:val="00766E67"/>
    <w:rsid w:val="00AD1E40"/>
    <w:rsid w:val="00B54D7A"/>
    <w:rsid w:val="00C87DCD"/>
    <w:rsid w:val="00F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E67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66E6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6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opisloc">
    <w:name w:val="menuopisloc"/>
    <w:basedOn w:val="Domylnaczcionkaakapitu"/>
    <w:rsid w:val="00C87DCD"/>
  </w:style>
  <w:style w:type="character" w:styleId="Uwydatnienie">
    <w:name w:val="Emphasis"/>
    <w:basedOn w:val="Domylnaczcionkaakapitu"/>
    <w:uiPriority w:val="20"/>
    <w:qFormat/>
    <w:rsid w:val="00470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2019-05-27T11:19:00Z</dcterms:created>
  <dcterms:modified xsi:type="dcterms:W3CDTF">2019-05-27T11:19:00Z</dcterms:modified>
</cp:coreProperties>
</file>