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A" w:rsidRPr="00220B46" w:rsidRDefault="006D67BA" w:rsidP="006D67BA">
      <w:pPr>
        <w:pStyle w:val="TableParagraph"/>
        <w:spacing w:before="108" w:line="298" w:lineRule="exact"/>
        <w:ind w:left="667"/>
        <w:jc w:val="center"/>
        <w:rPr>
          <w:b/>
          <w:sz w:val="20"/>
        </w:rPr>
      </w:pPr>
      <w:bookmarkStart w:id="0" w:name="Klauzula_informacyjna_-_dowody_osobiste."/>
      <w:bookmarkEnd w:id="0"/>
      <w:proofErr w:type="spellStart"/>
      <w:r w:rsidRPr="00220B46">
        <w:rPr>
          <w:b/>
          <w:sz w:val="20"/>
        </w:rPr>
        <w:t>Klauzula</w:t>
      </w:r>
      <w:proofErr w:type="spellEnd"/>
      <w:r w:rsidRPr="00220B46">
        <w:rPr>
          <w:b/>
          <w:sz w:val="20"/>
        </w:rPr>
        <w:t xml:space="preserve"> </w:t>
      </w:r>
      <w:proofErr w:type="spellStart"/>
      <w:r w:rsidRPr="00220B46">
        <w:rPr>
          <w:b/>
          <w:sz w:val="20"/>
        </w:rPr>
        <w:t>informacyjna</w:t>
      </w:r>
      <w:proofErr w:type="spellEnd"/>
      <w:r w:rsidRPr="00220B46">
        <w:rPr>
          <w:b/>
          <w:sz w:val="20"/>
        </w:rPr>
        <w:t xml:space="preserve"> dot. </w:t>
      </w:r>
      <w:proofErr w:type="spellStart"/>
      <w:r w:rsidRPr="00220B46">
        <w:rPr>
          <w:b/>
          <w:sz w:val="20"/>
        </w:rPr>
        <w:t>przetwarzania</w:t>
      </w:r>
      <w:proofErr w:type="spellEnd"/>
      <w:r w:rsidRPr="00220B46">
        <w:rPr>
          <w:b/>
          <w:sz w:val="20"/>
        </w:rPr>
        <w:t xml:space="preserve"> </w:t>
      </w:r>
      <w:proofErr w:type="spellStart"/>
      <w:r w:rsidRPr="00220B46">
        <w:rPr>
          <w:b/>
          <w:sz w:val="20"/>
        </w:rPr>
        <w:t>danych</w:t>
      </w:r>
      <w:proofErr w:type="spellEnd"/>
      <w:r w:rsidRPr="00220B46">
        <w:rPr>
          <w:b/>
          <w:sz w:val="20"/>
        </w:rPr>
        <w:t xml:space="preserve"> </w:t>
      </w:r>
      <w:proofErr w:type="spellStart"/>
      <w:r w:rsidRPr="00220B46">
        <w:rPr>
          <w:b/>
          <w:sz w:val="20"/>
        </w:rPr>
        <w:t>osobowych</w:t>
      </w:r>
      <w:proofErr w:type="spellEnd"/>
    </w:p>
    <w:p w:rsidR="006D67BA" w:rsidRPr="00220B46" w:rsidRDefault="006D67BA" w:rsidP="006D67BA">
      <w:pPr>
        <w:pStyle w:val="TableParagraph"/>
        <w:spacing w:line="298" w:lineRule="exact"/>
        <w:ind w:left="436"/>
        <w:jc w:val="center"/>
        <w:rPr>
          <w:b/>
          <w:sz w:val="20"/>
        </w:rPr>
      </w:pPr>
      <w:proofErr w:type="spellStart"/>
      <w:r w:rsidRPr="00220B46">
        <w:rPr>
          <w:b/>
          <w:sz w:val="20"/>
        </w:rPr>
        <w:t>na</w:t>
      </w:r>
      <w:proofErr w:type="spellEnd"/>
      <w:r w:rsidRPr="00220B46">
        <w:rPr>
          <w:b/>
          <w:sz w:val="20"/>
        </w:rPr>
        <w:t xml:space="preserve"> </w:t>
      </w:r>
      <w:proofErr w:type="spellStart"/>
      <w:r w:rsidRPr="00220B46">
        <w:rPr>
          <w:b/>
          <w:sz w:val="20"/>
        </w:rPr>
        <w:t>podstawie</w:t>
      </w:r>
      <w:proofErr w:type="spellEnd"/>
      <w:r w:rsidRPr="00220B46">
        <w:rPr>
          <w:b/>
          <w:sz w:val="20"/>
        </w:rPr>
        <w:t xml:space="preserve"> </w:t>
      </w:r>
      <w:proofErr w:type="spellStart"/>
      <w:r w:rsidRPr="00220B46">
        <w:rPr>
          <w:b/>
          <w:sz w:val="20"/>
        </w:rPr>
        <w:t>obowiązku</w:t>
      </w:r>
      <w:proofErr w:type="spellEnd"/>
      <w:r w:rsidRPr="00220B46">
        <w:rPr>
          <w:b/>
          <w:sz w:val="20"/>
        </w:rPr>
        <w:t xml:space="preserve"> </w:t>
      </w:r>
      <w:proofErr w:type="spellStart"/>
      <w:r w:rsidRPr="00220B46">
        <w:rPr>
          <w:b/>
          <w:sz w:val="20"/>
        </w:rPr>
        <w:t>prawnego</w:t>
      </w:r>
      <w:proofErr w:type="spellEnd"/>
      <w:r w:rsidRPr="00220B46">
        <w:rPr>
          <w:b/>
          <w:sz w:val="20"/>
        </w:rPr>
        <w:t xml:space="preserve"> </w:t>
      </w:r>
      <w:proofErr w:type="spellStart"/>
      <w:r w:rsidRPr="00220B46">
        <w:rPr>
          <w:b/>
          <w:sz w:val="20"/>
        </w:rPr>
        <w:t>ciążącego</w:t>
      </w:r>
      <w:proofErr w:type="spellEnd"/>
      <w:r w:rsidRPr="00220B46">
        <w:rPr>
          <w:b/>
          <w:sz w:val="20"/>
        </w:rPr>
        <w:t xml:space="preserve"> </w:t>
      </w:r>
      <w:proofErr w:type="spellStart"/>
      <w:r w:rsidRPr="00220B46">
        <w:rPr>
          <w:b/>
          <w:sz w:val="20"/>
        </w:rPr>
        <w:t>na</w:t>
      </w:r>
      <w:proofErr w:type="spellEnd"/>
      <w:r w:rsidRPr="00220B46">
        <w:rPr>
          <w:b/>
          <w:sz w:val="20"/>
        </w:rPr>
        <w:t xml:space="preserve"> </w:t>
      </w:r>
      <w:proofErr w:type="spellStart"/>
      <w:r w:rsidRPr="00220B46">
        <w:rPr>
          <w:b/>
          <w:sz w:val="20"/>
        </w:rPr>
        <w:t>administratorze</w:t>
      </w:r>
      <w:proofErr w:type="spellEnd"/>
    </w:p>
    <w:p w:rsidR="006D67BA" w:rsidRPr="00220B46" w:rsidRDefault="006D67BA" w:rsidP="004F26B8">
      <w:pPr>
        <w:jc w:val="center"/>
        <w:rPr>
          <w:b/>
          <w:sz w:val="20"/>
        </w:rPr>
      </w:pPr>
      <w:r w:rsidRPr="00220B46">
        <w:rPr>
          <w:b/>
          <w:sz w:val="20"/>
        </w:rPr>
        <w:t>(</w:t>
      </w:r>
      <w:proofErr w:type="spellStart"/>
      <w:r w:rsidRPr="00220B46">
        <w:rPr>
          <w:b/>
          <w:sz w:val="20"/>
        </w:rPr>
        <w:t>przetwarzanie</w:t>
      </w:r>
      <w:proofErr w:type="spellEnd"/>
      <w:r w:rsidRPr="00220B46">
        <w:rPr>
          <w:b/>
          <w:sz w:val="20"/>
        </w:rPr>
        <w:t xml:space="preserve"> w </w:t>
      </w:r>
      <w:proofErr w:type="spellStart"/>
      <w:r w:rsidRPr="00220B46">
        <w:rPr>
          <w:b/>
          <w:sz w:val="20"/>
        </w:rPr>
        <w:t>związku</w:t>
      </w:r>
      <w:proofErr w:type="spellEnd"/>
      <w:r w:rsidRPr="00220B46">
        <w:rPr>
          <w:b/>
          <w:sz w:val="20"/>
        </w:rPr>
        <w:t xml:space="preserve"> z </w:t>
      </w:r>
      <w:proofErr w:type="spellStart"/>
      <w:r w:rsidRPr="00220B46">
        <w:rPr>
          <w:b/>
          <w:sz w:val="20"/>
        </w:rPr>
        <w:t>ustawą</w:t>
      </w:r>
      <w:proofErr w:type="spellEnd"/>
      <w:r w:rsidRPr="00220B46">
        <w:rPr>
          <w:b/>
          <w:sz w:val="20"/>
        </w:rPr>
        <w:t xml:space="preserve"> z </w:t>
      </w:r>
      <w:proofErr w:type="spellStart"/>
      <w:r w:rsidRPr="00220B46">
        <w:rPr>
          <w:b/>
          <w:sz w:val="20"/>
        </w:rPr>
        <w:t>dnia</w:t>
      </w:r>
      <w:proofErr w:type="spellEnd"/>
      <w:r w:rsidRPr="00220B46">
        <w:rPr>
          <w:b/>
          <w:sz w:val="20"/>
        </w:rPr>
        <w:t xml:space="preserve"> </w:t>
      </w:r>
      <w:r w:rsidR="00412E19" w:rsidRPr="00220B46">
        <w:rPr>
          <w:b/>
          <w:sz w:val="20"/>
        </w:rPr>
        <w:t xml:space="preserve">28 11 2014r.. </w:t>
      </w:r>
      <w:proofErr w:type="spellStart"/>
      <w:r w:rsidR="00412E19" w:rsidRPr="00220B46">
        <w:rPr>
          <w:b/>
          <w:sz w:val="20"/>
        </w:rPr>
        <w:t>Prawo</w:t>
      </w:r>
      <w:proofErr w:type="spellEnd"/>
      <w:r w:rsidR="00412E19" w:rsidRPr="00220B46">
        <w:rPr>
          <w:b/>
          <w:sz w:val="20"/>
        </w:rPr>
        <w:t xml:space="preserve"> o </w:t>
      </w:r>
      <w:proofErr w:type="spellStart"/>
      <w:r w:rsidR="00412E19" w:rsidRPr="00220B46">
        <w:rPr>
          <w:b/>
          <w:sz w:val="20"/>
        </w:rPr>
        <w:t>aktach</w:t>
      </w:r>
      <w:proofErr w:type="spellEnd"/>
      <w:r w:rsidR="00412E19" w:rsidRPr="00220B46">
        <w:rPr>
          <w:b/>
          <w:sz w:val="20"/>
        </w:rPr>
        <w:t xml:space="preserve"> </w:t>
      </w:r>
      <w:proofErr w:type="spellStart"/>
      <w:r w:rsidR="00412E19" w:rsidRPr="00220B46">
        <w:rPr>
          <w:b/>
          <w:sz w:val="20"/>
        </w:rPr>
        <w:t>stanu</w:t>
      </w:r>
      <w:proofErr w:type="spellEnd"/>
      <w:r w:rsidR="00412E19" w:rsidRPr="00220B46">
        <w:rPr>
          <w:b/>
          <w:sz w:val="20"/>
        </w:rPr>
        <w:t xml:space="preserve"> </w:t>
      </w:r>
      <w:proofErr w:type="spellStart"/>
      <w:r w:rsidR="00412E19" w:rsidRPr="00220B46">
        <w:rPr>
          <w:b/>
          <w:sz w:val="20"/>
        </w:rPr>
        <w:t>cywilnego</w:t>
      </w:r>
      <w:proofErr w:type="spellEnd"/>
      <w:r w:rsidR="00412E19" w:rsidRPr="00220B46">
        <w:rPr>
          <w:b/>
          <w:sz w:val="20"/>
        </w:rPr>
        <w:t xml:space="preserve"> I </w:t>
      </w:r>
      <w:proofErr w:type="spellStart"/>
      <w:r w:rsidR="00412E19" w:rsidRPr="00220B46">
        <w:rPr>
          <w:b/>
          <w:sz w:val="20"/>
        </w:rPr>
        <w:t>ustawy</w:t>
      </w:r>
      <w:proofErr w:type="spellEnd"/>
      <w:r w:rsidR="00412E19" w:rsidRPr="00220B46">
        <w:rPr>
          <w:b/>
          <w:sz w:val="20"/>
        </w:rPr>
        <w:t xml:space="preserve"> z </w:t>
      </w:r>
      <w:proofErr w:type="spellStart"/>
      <w:r w:rsidR="00412E19" w:rsidRPr="00220B46">
        <w:rPr>
          <w:b/>
          <w:sz w:val="20"/>
        </w:rPr>
        <w:t>dnia</w:t>
      </w:r>
      <w:proofErr w:type="spellEnd"/>
      <w:r w:rsidR="00412E19" w:rsidRPr="00220B46">
        <w:rPr>
          <w:b/>
          <w:sz w:val="20"/>
        </w:rPr>
        <w:t xml:space="preserve"> 17 10 2008 o </w:t>
      </w:r>
      <w:proofErr w:type="spellStart"/>
      <w:r w:rsidR="00412E19" w:rsidRPr="00220B46">
        <w:rPr>
          <w:b/>
          <w:sz w:val="20"/>
        </w:rPr>
        <w:t>zmianie</w:t>
      </w:r>
      <w:proofErr w:type="spellEnd"/>
      <w:r w:rsidR="00412E19" w:rsidRPr="00220B46">
        <w:rPr>
          <w:b/>
          <w:sz w:val="20"/>
        </w:rPr>
        <w:t xml:space="preserve"> </w:t>
      </w:r>
      <w:proofErr w:type="spellStart"/>
      <w:r w:rsidR="00412E19" w:rsidRPr="00220B46">
        <w:rPr>
          <w:b/>
          <w:sz w:val="20"/>
        </w:rPr>
        <w:t>imienia</w:t>
      </w:r>
      <w:proofErr w:type="spellEnd"/>
      <w:r w:rsidR="00412E19" w:rsidRPr="00220B46">
        <w:rPr>
          <w:b/>
          <w:sz w:val="20"/>
        </w:rPr>
        <w:t xml:space="preserve"> I </w:t>
      </w:r>
      <w:proofErr w:type="spellStart"/>
      <w:r w:rsidR="00412E19" w:rsidRPr="00220B46">
        <w:rPr>
          <w:b/>
          <w:sz w:val="20"/>
        </w:rPr>
        <w:t>nazwiska</w:t>
      </w:r>
      <w:proofErr w:type="spellEnd"/>
      <w:r w:rsidRPr="00220B46">
        <w:rPr>
          <w:b/>
          <w:sz w:val="20"/>
        </w:rPr>
        <w:t>)</w:t>
      </w:r>
    </w:p>
    <w:p w:rsidR="006D67BA" w:rsidRPr="004F26B8" w:rsidRDefault="006D67BA" w:rsidP="006D67BA">
      <w:pPr>
        <w:pStyle w:val="TableParagraph"/>
        <w:spacing w:before="109"/>
        <w:ind w:left="108"/>
        <w:rPr>
          <w:b/>
          <w:sz w:val="14"/>
          <w:szCs w:val="14"/>
        </w:rPr>
      </w:pPr>
      <w:r w:rsidRPr="004F26B8">
        <w:rPr>
          <w:b/>
          <w:sz w:val="14"/>
          <w:szCs w:val="14"/>
        </w:rPr>
        <w:t xml:space="preserve">I. </w:t>
      </w:r>
      <w:proofErr w:type="spellStart"/>
      <w:r w:rsidRPr="004F26B8">
        <w:rPr>
          <w:b/>
          <w:sz w:val="14"/>
          <w:szCs w:val="14"/>
        </w:rPr>
        <w:t>Administratorami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Pani</w:t>
      </w:r>
      <w:proofErr w:type="spellEnd"/>
      <w:r w:rsidRPr="004F26B8">
        <w:rPr>
          <w:b/>
          <w:sz w:val="14"/>
          <w:szCs w:val="14"/>
        </w:rPr>
        <w:t xml:space="preserve">/ </w:t>
      </w:r>
      <w:proofErr w:type="spellStart"/>
      <w:r w:rsidRPr="004F26B8">
        <w:rPr>
          <w:b/>
          <w:sz w:val="14"/>
          <w:szCs w:val="14"/>
        </w:rPr>
        <w:t>Pana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danych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osobowych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są</w:t>
      </w:r>
      <w:proofErr w:type="spellEnd"/>
      <w:r w:rsidRPr="004F26B8">
        <w:rPr>
          <w:b/>
          <w:sz w:val="14"/>
          <w:szCs w:val="14"/>
        </w:rPr>
        <w:t>:</w:t>
      </w:r>
    </w:p>
    <w:p w:rsidR="006D67BA" w:rsidRPr="004F26B8" w:rsidRDefault="006D67BA" w:rsidP="00BE590C">
      <w:pPr>
        <w:pStyle w:val="TableParagraph"/>
        <w:numPr>
          <w:ilvl w:val="0"/>
          <w:numId w:val="8"/>
        </w:numPr>
        <w:tabs>
          <w:tab w:val="left" w:pos="816"/>
          <w:tab w:val="left" w:pos="817"/>
        </w:tabs>
        <w:spacing w:before="31" w:line="278" w:lineRule="auto"/>
        <w:ind w:right="95"/>
        <w:rPr>
          <w:sz w:val="14"/>
          <w:szCs w:val="14"/>
        </w:rPr>
      </w:pPr>
      <w:r w:rsidRPr="004F26B8">
        <w:rPr>
          <w:sz w:val="14"/>
          <w:szCs w:val="14"/>
        </w:rPr>
        <w:t xml:space="preserve">Minister </w:t>
      </w:r>
      <w:proofErr w:type="spellStart"/>
      <w:r w:rsidRPr="004F26B8">
        <w:rPr>
          <w:sz w:val="14"/>
          <w:szCs w:val="14"/>
        </w:rPr>
        <w:t>Cyfryzacji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mający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siedzibę</w:t>
      </w:r>
      <w:proofErr w:type="spellEnd"/>
      <w:r w:rsidRPr="004F26B8">
        <w:rPr>
          <w:sz w:val="14"/>
          <w:szCs w:val="14"/>
        </w:rPr>
        <w:t xml:space="preserve"> w </w:t>
      </w:r>
      <w:proofErr w:type="spellStart"/>
      <w:r w:rsidRPr="004F26B8">
        <w:rPr>
          <w:sz w:val="14"/>
          <w:szCs w:val="14"/>
        </w:rPr>
        <w:t>Warszawie</w:t>
      </w:r>
      <w:proofErr w:type="spellEnd"/>
      <w:r w:rsidRPr="004F26B8">
        <w:rPr>
          <w:sz w:val="14"/>
          <w:szCs w:val="14"/>
        </w:rPr>
        <w:t xml:space="preserve"> (00-060) </w:t>
      </w:r>
      <w:proofErr w:type="spellStart"/>
      <w:r w:rsidRPr="004F26B8">
        <w:rPr>
          <w:sz w:val="14"/>
          <w:szCs w:val="14"/>
        </w:rPr>
        <w:t>przy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ul</w:t>
      </w:r>
      <w:proofErr w:type="spellEnd"/>
      <w:r w:rsidRPr="004F26B8">
        <w:rPr>
          <w:sz w:val="14"/>
          <w:szCs w:val="14"/>
        </w:rPr>
        <w:t xml:space="preserve">. </w:t>
      </w:r>
      <w:proofErr w:type="spellStart"/>
      <w:r w:rsidRPr="004F26B8">
        <w:rPr>
          <w:sz w:val="14"/>
          <w:szCs w:val="14"/>
        </w:rPr>
        <w:t>Królewskiej</w:t>
      </w:r>
      <w:proofErr w:type="spellEnd"/>
      <w:r w:rsidRPr="004F26B8">
        <w:rPr>
          <w:sz w:val="14"/>
          <w:szCs w:val="14"/>
        </w:rPr>
        <w:t xml:space="preserve"> 27 – </w:t>
      </w:r>
      <w:proofErr w:type="spellStart"/>
      <w:r w:rsidRPr="004F26B8">
        <w:rPr>
          <w:sz w:val="14"/>
          <w:szCs w:val="14"/>
        </w:rPr>
        <w:t>odpowiada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utrzymanie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rozwój</w:t>
      </w:r>
      <w:proofErr w:type="spellEnd"/>
      <w:r w:rsidRPr="004F26B8">
        <w:rPr>
          <w:spacing w:val="-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rejestru</w:t>
      </w:r>
      <w:proofErr w:type="spellEnd"/>
      <w:r w:rsidRPr="004F26B8">
        <w:rPr>
          <w:sz w:val="14"/>
          <w:szCs w:val="14"/>
        </w:rPr>
        <w:t>,</w:t>
      </w:r>
    </w:p>
    <w:p w:rsidR="00BE590C" w:rsidRPr="004F26B8" w:rsidRDefault="00BE590C" w:rsidP="00BE590C">
      <w:pPr>
        <w:pStyle w:val="TableParagraph"/>
        <w:numPr>
          <w:ilvl w:val="0"/>
          <w:numId w:val="8"/>
        </w:numPr>
        <w:tabs>
          <w:tab w:val="left" w:pos="829"/>
        </w:tabs>
        <w:spacing w:line="276" w:lineRule="auto"/>
        <w:ind w:right="91"/>
        <w:jc w:val="both"/>
        <w:rPr>
          <w:sz w:val="14"/>
          <w:szCs w:val="14"/>
        </w:rPr>
      </w:pPr>
      <w:r w:rsidRPr="004F26B8">
        <w:rPr>
          <w:sz w:val="14"/>
          <w:szCs w:val="14"/>
        </w:rPr>
        <w:t xml:space="preserve">Minister </w:t>
      </w:r>
      <w:proofErr w:type="spellStart"/>
      <w:r w:rsidRPr="004F26B8">
        <w:rPr>
          <w:sz w:val="14"/>
          <w:szCs w:val="14"/>
        </w:rPr>
        <w:t>Spraw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Wewnętrznych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Administracji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mający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siedzibę</w:t>
      </w:r>
      <w:proofErr w:type="spellEnd"/>
      <w:r w:rsidRPr="004F26B8">
        <w:rPr>
          <w:sz w:val="14"/>
          <w:szCs w:val="14"/>
        </w:rPr>
        <w:t xml:space="preserve"> w </w:t>
      </w:r>
      <w:proofErr w:type="spellStart"/>
      <w:r w:rsidRPr="004F26B8">
        <w:rPr>
          <w:sz w:val="14"/>
          <w:szCs w:val="14"/>
        </w:rPr>
        <w:t>Warszawie</w:t>
      </w:r>
      <w:proofErr w:type="spellEnd"/>
      <w:r w:rsidRPr="004F26B8">
        <w:rPr>
          <w:sz w:val="14"/>
          <w:szCs w:val="14"/>
        </w:rPr>
        <w:t xml:space="preserve"> (02-591) </w:t>
      </w:r>
      <w:proofErr w:type="spellStart"/>
      <w:r w:rsidRPr="004F26B8">
        <w:rPr>
          <w:sz w:val="14"/>
          <w:szCs w:val="14"/>
        </w:rPr>
        <w:t>przy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ul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Stefana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Batorego</w:t>
      </w:r>
      <w:proofErr w:type="spellEnd"/>
      <w:r w:rsidRPr="004F26B8">
        <w:rPr>
          <w:sz w:val="14"/>
          <w:szCs w:val="14"/>
        </w:rPr>
        <w:t xml:space="preserve"> 5 – </w:t>
      </w:r>
      <w:proofErr w:type="spellStart"/>
      <w:r w:rsidRPr="004F26B8">
        <w:rPr>
          <w:sz w:val="14"/>
          <w:szCs w:val="14"/>
        </w:rPr>
        <w:t>odpowiada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kształtowanie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jednolitej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polityki</w:t>
      </w:r>
      <w:proofErr w:type="spellEnd"/>
      <w:r w:rsidRPr="004F26B8">
        <w:rPr>
          <w:sz w:val="14"/>
          <w:szCs w:val="14"/>
        </w:rPr>
        <w:t xml:space="preserve"> w </w:t>
      </w:r>
      <w:proofErr w:type="spellStart"/>
      <w:r w:rsidRPr="004F26B8">
        <w:rPr>
          <w:sz w:val="14"/>
          <w:szCs w:val="14"/>
        </w:rPr>
        <w:t>zakresie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rejestracji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oraz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zmiany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imienia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pacing w:val="-4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nazwiska</w:t>
      </w:r>
      <w:proofErr w:type="spellEnd"/>
    </w:p>
    <w:p w:rsidR="006D67BA" w:rsidRPr="004F26B8" w:rsidRDefault="006D67BA" w:rsidP="00BE590C">
      <w:pPr>
        <w:pStyle w:val="TableParagraph"/>
        <w:numPr>
          <w:ilvl w:val="0"/>
          <w:numId w:val="8"/>
        </w:numPr>
        <w:tabs>
          <w:tab w:val="left" w:pos="816"/>
          <w:tab w:val="left" w:pos="817"/>
        </w:tabs>
        <w:spacing w:line="276" w:lineRule="auto"/>
        <w:ind w:right="92"/>
        <w:jc w:val="both"/>
        <w:rPr>
          <w:sz w:val="14"/>
          <w:szCs w:val="14"/>
        </w:rPr>
      </w:pPr>
      <w:r w:rsidRPr="004F26B8">
        <w:rPr>
          <w:sz w:val="14"/>
          <w:szCs w:val="14"/>
        </w:rPr>
        <w:t xml:space="preserve">W </w:t>
      </w:r>
      <w:proofErr w:type="spellStart"/>
      <w:r w:rsidRPr="004F26B8">
        <w:rPr>
          <w:sz w:val="14"/>
          <w:szCs w:val="14"/>
        </w:rPr>
        <w:t>zakresie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przetwarzanych</w:t>
      </w:r>
      <w:proofErr w:type="spellEnd"/>
      <w:r w:rsidRPr="004F26B8">
        <w:rPr>
          <w:sz w:val="14"/>
          <w:szCs w:val="14"/>
        </w:rPr>
        <w:t xml:space="preserve"> w </w:t>
      </w:r>
      <w:proofErr w:type="spellStart"/>
      <w:r w:rsidRPr="004F26B8">
        <w:rPr>
          <w:sz w:val="14"/>
          <w:szCs w:val="14"/>
        </w:rPr>
        <w:t>dokumentacji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papierowej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innych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zbiorach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prowadzonych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przez</w:t>
      </w:r>
      <w:proofErr w:type="spellEnd"/>
      <w:r w:rsidRPr="004F26B8">
        <w:rPr>
          <w:sz w:val="14"/>
          <w:szCs w:val="14"/>
        </w:rPr>
        <w:t xml:space="preserve"> organ </w:t>
      </w:r>
      <w:proofErr w:type="spellStart"/>
      <w:r w:rsidRPr="004F26B8">
        <w:rPr>
          <w:sz w:val="14"/>
          <w:szCs w:val="14"/>
        </w:rPr>
        <w:t>wydający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dowód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osobisty</w:t>
      </w:r>
      <w:proofErr w:type="spellEnd"/>
      <w:r w:rsidRPr="004F26B8">
        <w:rPr>
          <w:sz w:val="14"/>
          <w:szCs w:val="14"/>
        </w:rPr>
        <w:t xml:space="preserve">  jest: </w:t>
      </w:r>
      <w:proofErr w:type="spellStart"/>
      <w:r w:rsidRPr="004F26B8">
        <w:rPr>
          <w:sz w:val="14"/>
          <w:szCs w:val="14"/>
        </w:rPr>
        <w:t>Wójt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Gminy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Kiełczygłów</w:t>
      </w:r>
      <w:proofErr w:type="spellEnd"/>
      <w:r w:rsidRPr="004F26B8">
        <w:rPr>
          <w:sz w:val="14"/>
          <w:szCs w:val="14"/>
        </w:rPr>
        <w:t xml:space="preserve">; 98-358 </w:t>
      </w:r>
      <w:proofErr w:type="spellStart"/>
      <w:r w:rsidRPr="004F26B8">
        <w:rPr>
          <w:sz w:val="14"/>
          <w:szCs w:val="14"/>
        </w:rPr>
        <w:t>Kiełczygłów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ul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Tysiąclecia</w:t>
      </w:r>
      <w:proofErr w:type="spellEnd"/>
      <w:r w:rsidRPr="004F26B8">
        <w:rPr>
          <w:sz w:val="14"/>
          <w:szCs w:val="14"/>
        </w:rPr>
        <w:t xml:space="preserve"> 25</w:t>
      </w:r>
    </w:p>
    <w:p w:rsidR="006D67BA" w:rsidRPr="004F26B8" w:rsidRDefault="006D67BA" w:rsidP="006D67BA">
      <w:pPr>
        <w:pStyle w:val="TableParagraph"/>
        <w:spacing w:before="111" w:line="273" w:lineRule="auto"/>
        <w:ind w:left="108" w:right="90"/>
        <w:jc w:val="both"/>
        <w:rPr>
          <w:b/>
          <w:sz w:val="14"/>
          <w:szCs w:val="14"/>
        </w:rPr>
      </w:pPr>
      <w:r w:rsidRPr="004F26B8">
        <w:rPr>
          <w:b/>
          <w:sz w:val="14"/>
          <w:szCs w:val="14"/>
        </w:rPr>
        <w:t xml:space="preserve">II. Dane </w:t>
      </w:r>
      <w:proofErr w:type="spellStart"/>
      <w:r w:rsidRPr="004F26B8">
        <w:rPr>
          <w:b/>
          <w:sz w:val="14"/>
          <w:szCs w:val="14"/>
        </w:rPr>
        <w:t>kontaktowe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administratorów</w:t>
      </w:r>
      <w:proofErr w:type="spellEnd"/>
    </w:p>
    <w:p w:rsidR="006D67BA" w:rsidRPr="004F26B8" w:rsidRDefault="006D67BA" w:rsidP="006D67BA">
      <w:pPr>
        <w:pStyle w:val="TableParagraph"/>
        <w:numPr>
          <w:ilvl w:val="0"/>
          <w:numId w:val="2"/>
        </w:numPr>
        <w:spacing w:before="111" w:line="273" w:lineRule="auto"/>
        <w:ind w:right="90"/>
        <w:jc w:val="both"/>
        <w:rPr>
          <w:sz w:val="14"/>
          <w:szCs w:val="14"/>
        </w:rPr>
      </w:pPr>
      <w:r w:rsidRPr="004F26B8">
        <w:rPr>
          <w:sz w:val="14"/>
          <w:szCs w:val="14"/>
        </w:rPr>
        <w:t xml:space="preserve">Z </w:t>
      </w:r>
      <w:proofErr w:type="spellStart"/>
      <w:r w:rsidRPr="004F26B8">
        <w:rPr>
          <w:sz w:val="14"/>
          <w:szCs w:val="14"/>
        </w:rPr>
        <w:t>administratorem</w:t>
      </w:r>
      <w:proofErr w:type="spellEnd"/>
      <w:r w:rsidRPr="004F26B8">
        <w:rPr>
          <w:sz w:val="14"/>
          <w:szCs w:val="14"/>
        </w:rPr>
        <w:t xml:space="preserve"> – </w:t>
      </w:r>
      <w:proofErr w:type="spellStart"/>
      <w:r w:rsidRPr="004F26B8">
        <w:rPr>
          <w:sz w:val="14"/>
          <w:szCs w:val="14"/>
        </w:rPr>
        <w:t>Ministrem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Cyfryzacji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można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skontaktować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poprzez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adres</w:t>
      </w:r>
      <w:proofErr w:type="spellEnd"/>
      <w:r w:rsidRPr="004F26B8">
        <w:rPr>
          <w:sz w:val="14"/>
          <w:szCs w:val="14"/>
        </w:rPr>
        <w:t xml:space="preserve"> email </w:t>
      </w:r>
      <w:hyperlink r:id="rId5">
        <w:r w:rsidRPr="004F26B8">
          <w:rPr>
            <w:sz w:val="14"/>
            <w:szCs w:val="14"/>
          </w:rPr>
          <w:t>iod@mc.gov.pl,</w:t>
        </w:r>
      </w:hyperlink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formularz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kontaktowy</w:t>
      </w:r>
      <w:proofErr w:type="spellEnd"/>
      <w:r w:rsidRPr="004F26B8">
        <w:rPr>
          <w:sz w:val="14"/>
          <w:szCs w:val="14"/>
        </w:rPr>
        <w:t xml:space="preserve"> pod </w:t>
      </w:r>
      <w:proofErr w:type="spellStart"/>
      <w:r w:rsidRPr="004F26B8">
        <w:rPr>
          <w:sz w:val="14"/>
          <w:szCs w:val="14"/>
        </w:rPr>
        <w:t>adresem</w:t>
      </w:r>
      <w:proofErr w:type="spellEnd"/>
      <w:r w:rsidR="00181964" w:rsidRPr="004F26B8">
        <w:rPr>
          <w:sz w:val="14"/>
          <w:szCs w:val="14"/>
        </w:rPr>
        <w:fldChar w:fldCharType="begin"/>
      </w:r>
      <w:r w:rsidRPr="004F26B8">
        <w:rPr>
          <w:sz w:val="14"/>
          <w:szCs w:val="14"/>
        </w:rPr>
        <w:instrText>HYPERLINK "https://www.gov.pl/cyfryzacja/kontakt" \h</w:instrText>
      </w:r>
      <w:r w:rsidR="00181964" w:rsidRPr="004F26B8">
        <w:rPr>
          <w:sz w:val="14"/>
          <w:szCs w:val="14"/>
        </w:rPr>
        <w:fldChar w:fldCharType="separate"/>
      </w:r>
      <w:r w:rsidRPr="004F26B8">
        <w:rPr>
          <w:color w:val="0563C1"/>
          <w:sz w:val="14"/>
          <w:szCs w:val="14"/>
          <w:u w:val="single" w:color="0563C1"/>
        </w:rPr>
        <w:t xml:space="preserve"> https://www.gov.pl/cyfryzacja/kontakt</w:t>
      </w:r>
      <w:r w:rsidRPr="004F26B8">
        <w:rPr>
          <w:sz w:val="14"/>
          <w:szCs w:val="14"/>
        </w:rPr>
        <w:t>,</w:t>
      </w:r>
      <w:r w:rsidR="00181964" w:rsidRPr="004F26B8">
        <w:rPr>
          <w:sz w:val="14"/>
          <w:szCs w:val="14"/>
        </w:rPr>
        <w:fldChar w:fldCharType="end"/>
      </w:r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lub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pisemnie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adres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siedziby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administratora</w:t>
      </w:r>
      <w:proofErr w:type="spellEnd"/>
      <w:r w:rsidRPr="004F26B8">
        <w:rPr>
          <w:sz w:val="14"/>
          <w:szCs w:val="14"/>
        </w:rPr>
        <w:t>.</w:t>
      </w:r>
    </w:p>
    <w:p w:rsidR="006D67BA" w:rsidRPr="004F26B8" w:rsidRDefault="006D67BA" w:rsidP="006D67BA">
      <w:pPr>
        <w:pStyle w:val="TableParagraph"/>
        <w:numPr>
          <w:ilvl w:val="0"/>
          <w:numId w:val="2"/>
        </w:numPr>
        <w:spacing w:before="111" w:line="273" w:lineRule="auto"/>
        <w:ind w:right="90"/>
        <w:jc w:val="both"/>
        <w:rPr>
          <w:sz w:val="14"/>
          <w:szCs w:val="14"/>
        </w:rPr>
      </w:pPr>
      <w:r w:rsidRPr="004F26B8">
        <w:rPr>
          <w:sz w:val="14"/>
          <w:szCs w:val="14"/>
        </w:rPr>
        <w:t xml:space="preserve">Z </w:t>
      </w:r>
      <w:proofErr w:type="spellStart"/>
      <w:r w:rsidRPr="004F26B8">
        <w:rPr>
          <w:sz w:val="14"/>
          <w:szCs w:val="14"/>
        </w:rPr>
        <w:t>administratorem</w:t>
      </w:r>
      <w:proofErr w:type="spellEnd"/>
      <w:r w:rsidRPr="004F26B8">
        <w:rPr>
          <w:sz w:val="14"/>
          <w:szCs w:val="14"/>
        </w:rPr>
        <w:t xml:space="preserve"> – </w:t>
      </w:r>
      <w:proofErr w:type="spellStart"/>
      <w:r w:rsidRPr="004F26B8">
        <w:rPr>
          <w:sz w:val="14"/>
          <w:szCs w:val="14"/>
        </w:rPr>
        <w:t>Ministrem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Spraw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Wewnętrznych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Administracji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można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skontaktować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pisemnie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adres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siedziby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administratora</w:t>
      </w:r>
      <w:proofErr w:type="spellEnd"/>
      <w:r w:rsidRPr="004F26B8">
        <w:rPr>
          <w:sz w:val="14"/>
          <w:szCs w:val="14"/>
        </w:rPr>
        <w:t>.</w:t>
      </w:r>
    </w:p>
    <w:p w:rsidR="006D67BA" w:rsidRPr="004F26B8" w:rsidRDefault="006D67BA" w:rsidP="006D67BA">
      <w:pPr>
        <w:pStyle w:val="TableParagraph"/>
        <w:numPr>
          <w:ilvl w:val="0"/>
          <w:numId w:val="2"/>
        </w:numPr>
        <w:spacing w:before="111" w:line="273" w:lineRule="auto"/>
        <w:ind w:right="90"/>
        <w:jc w:val="both"/>
        <w:rPr>
          <w:sz w:val="14"/>
          <w:szCs w:val="14"/>
        </w:rPr>
      </w:pPr>
      <w:r w:rsidRPr="004F26B8">
        <w:rPr>
          <w:sz w:val="14"/>
          <w:szCs w:val="14"/>
        </w:rPr>
        <w:t xml:space="preserve">Z </w:t>
      </w:r>
      <w:proofErr w:type="spellStart"/>
      <w:r w:rsidRPr="004F26B8">
        <w:rPr>
          <w:sz w:val="14"/>
          <w:szCs w:val="14"/>
        </w:rPr>
        <w:t>administratorem</w:t>
      </w:r>
      <w:proofErr w:type="spellEnd"/>
      <w:r w:rsidRPr="004F26B8">
        <w:rPr>
          <w:sz w:val="14"/>
          <w:szCs w:val="14"/>
        </w:rPr>
        <w:t xml:space="preserve"> – </w:t>
      </w:r>
      <w:proofErr w:type="spellStart"/>
      <w:r w:rsidRPr="004F26B8">
        <w:rPr>
          <w:sz w:val="14"/>
          <w:szCs w:val="14"/>
        </w:rPr>
        <w:t>Wójtem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Gminy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Kiełczygłów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można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skontaktować</w:t>
      </w:r>
      <w:proofErr w:type="spellEnd"/>
      <w:r w:rsidRPr="004F26B8">
        <w:rPr>
          <w:sz w:val="14"/>
          <w:szCs w:val="14"/>
        </w:rPr>
        <w:t xml:space="preserve"> : 98-358 </w:t>
      </w:r>
      <w:proofErr w:type="spellStart"/>
      <w:r w:rsidRPr="004F26B8">
        <w:rPr>
          <w:sz w:val="14"/>
          <w:szCs w:val="14"/>
        </w:rPr>
        <w:t>Kiełczygłów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ul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Tysiąclecia</w:t>
      </w:r>
      <w:proofErr w:type="spellEnd"/>
      <w:r w:rsidRPr="004F26B8">
        <w:rPr>
          <w:sz w:val="14"/>
          <w:szCs w:val="14"/>
        </w:rPr>
        <w:t xml:space="preserve"> 25, tel. 43 842 50 22</w:t>
      </w:r>
    </w:p>
    <w:p w:rsidR="006D67BA" w:rsidRPr="004F26B8" w:rsidRDefault="006D67BA" w:rsidP="004F26B8">
      <w:pPr>
        <w:pStyle w:val="TableParagraph"/>
        <w:spacing w:before="111" w:line="273" w:lineRule="auto"/>
        <w:ind w:left="0" w:right="90"/>
        <w:jc w:val="both"/>
        <w:rPr>
          <w:b/>
          <w:sz w:val="14"/>
          <w:szCs w:val="14"/>
        </w:rPr>
      </w:pPr>
      <w:r w:rsidRPr="004F26B8">
        <w:rPr>
          <w:b/>
          <w:sz w:val="14"/>
          <w:szCs w:val="14"/>
        </w:rPr>
        <w:t xml:space="preserve">III. </w:t>
      </w:r>
      <w:proofErr w:type="spellStart"/>
      <w:r w:rsidRPr="004F26B8">
        <w:rPr>
          <w:b/>
          <w:sz w:val="14"/>
          <w:szCs w:val="14"/>
        </w:rPr>
        <w:t>Kontakt</w:t>
      </w:r>
      <w:proofErr w:type="spellEnd"/>
      <w:r w:rsidRPr="004F26B8">
        <w:rPr>
          <w:b/>
          <w:sz w:val="14"/>
          <w:szCs w:val="14"/>
        </w:rPr>
        <w:t xml:space="preserve"> z </w:t>
      </w:r>
      <w:proofErr w:type="spellStart"/>
      <w:r w:rsidRPr="004F26B8">
        <w:rPr>
          <w:b/>
          <w:sz w:val="14"/>
          <w:szCs w:val="14"/>
        </w:rPr>
        <w:t>Inspektorem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Ochrony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Danych</w:t>
      </w:r>
      <w:proofErr w:type="spellEnd"/>
    </w:p>
    <w:p w:rsidR="006D67BA" w:rsidRPr="004F26B8" w:rsidRDefault="006D67BA" w:rsidP="006D67BA">
      <w:pPr>
        <w:pStyle w:val="TableParagraph"/>
        <w:numPr>
          <w:ilvl w:val="0"/>
          <w:numId w:val="3"/>
        </w:numPr>
        <w:spacing w:before="109" w:line="276" w:lineRule="auto"/>
        <w:ind w:right="93"/>
        <w:jc w:val="both"/>
        <w:rPr>
          <w:sz w:val="14"/>
          <w:szCs w:val="14"/>
        </w:rPr>
      </w:pPr>
      <w:r w:rsidRPr="004F26B8">
        <w:rPr>
          <w:sz w:val="14"/>
          <w:szCs w:val="14"/>
        </w:rPr>
        <w:t xml:space="preserve">Administrator – Minister </w:t>
      </w:r>
      <w:proofErr w:type="spellStart"/>
      <w:r w:rsidRPr="004F26B8">
        <w:rPr>
          <w:sz w:val="14"/>
          <w:szCs w:val="14"/>
        </w:rPr>
        <w:t>Cyfryzacji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wyznaczył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inspektora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ochrony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, z </w:t>
      </w:r>
      <w:proofErr w:type="spellStart"/>
      <w:r w:rsidRPr="004F26B8">
        <w:rPr>
          <w:sz w:val="14"/>
          <w:szCs w:val="14"/>
        </w:rPr>
        <w:t>którym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może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Pani</w:t>
      </w:r>
      <w:proofErr w:type="spellEnd"/>
      <w:r w:rsidRPr="004F26B8">
        <w:rPr>
          <w:sz w:val="14"/>
          <w:szCs w:val="14"/>
        </w:rPr>
        <w:t xml:space="preserve"> / Pan </w:t>
      </w:r>
      <w:proofErr w:type="spellStart"/>
      <w:r w:rsidRPr="004F26B8">
        <w:rPr>
          <w:sz w:val="14"/>
          <w:szCs w:val="14"/>
        </w:rPr>
        <w:t>skontaktować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poprzez</w:t>
      </w:r>
      <w:proofErr w:type="spellEnd"/>
      <w:r w:rsidRPr="004F26B8">
        <w:rPr>
          <w:sz w:val="14"/>
          <w:szCs w:val="14"/>
        </w:rPr>
        <w:t xml:space="preserve"> email </w:t>
      </w:r>
      <w:hyperlink r:id="rId6">
        <w:r w:rsidRPr="004F26B8">
          <w:rPr>
            <w:sz w:val="14"/>
            <w:szCs w:val="14"/>
          </w:rPr>
          <w:t>iod@mc.gov.pl,</w:t>
        </w:r>
      </w:hyperlink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lub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pisemnie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adres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siedziby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administratora</w:t>
      </w:r>
      <w:proofErr w:type="spellEnd"/>
      <w:r w:rsidRPr="004F26B8">
        <w:rPr>
          <w:sz w:val="14"/>
          <w:szCs w:val="14"/>
        </w:rPr>
        <w:t xml:space="preserve">. Z </w:t>
      </w:r>
      <w:proofErr w:type="spellStart"/>
      <w:r w:rsidRPr="004F26B8">
        <w:rPr>
          <w:sz w:val="14"/>
          <w:szCs w:val="14"/>
        </w:rPr>
        <w:t>inspektorem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ochrony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można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kontaktować</w:t>
      </w:r>
      <w:proofErr w:type="spellEnd"/>
      <w:r w:rsidRPr="004F26B8">
        <w:rPr>
          <w:sz w:val="14"/>
          <w:szCs w:val="14"/>
        </w:rPr>
        <w:t xml:space="preserve"> we </w:t>
      </w:r>
      <w:proofErr w:type="spellStart"/>
      <w:r w:rsidRPr="004F26B8">
        <w:rPr>
          <w:sz w:val="14"/>
          <w:szCs w:val="14"/>
        </w:rPr>
        <w:t>wszystkich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sprawach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dotyczących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przetwarzania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osobowych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oraz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korzystania</w:t>
      </w:r>
      <w:proofErr w:type="spellEnd"/>
      <w:r w:rsidRPr="004F26B8">
        <w:rPr>
          <w:sz w:val="14"/>
          <w:szCs w:val="14"/>
        </w:rPr>
        <w:t xml:space="preserve"> z </w:t>
      </w:r>
      <w:proofErr w:type="spellStart"/>
      <w:r w:rsidRPr="004F26B8">
        <w:rPr>
          <w:sz w:val="14"/>
          <w:szCs w:val="14"/>
        </w:rPr>
        <w:t>praw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związanych</w:t>
      </w:r>
      <w:proofErr w:type="spellEnd"/>
      <w:r w:rsidRPr="004F26B8">
        <w:rPr>
          <w:sz w:val="14"/>
          <w:szCs w:val="14"/>
        </w:rPr>
        <w:t xml:space="preserve"> z </w:t>
      </w:r>
      <w:proofErr w:type="spellStart"/>
      <w:r w:rsidRPr="004F26B8">
        <w:rPr>
          <w:sz w:val="14"/>
          <w:szCs w:val="14"/>
        </w:rPr>
        <w:t>przetwarzaniem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>.</w:t>
      </w:r>
    </w:p>
    <w:p w:rsidR="006D67BA" w:rsidRPr="004F26B8" w:rsidRDefault="006D67BA" w:rsidP="006D67BA">
      <w:pPr>
        <w:pStyle w:val="TableParagraph"/>
        <w:numPr>
          <w:ilvl w:val="0"/>
          <w:numId w:val="3"/>
        </w:numPr>
        <w:spacing w:before="109" w:line="276" w:lineRule="auto"/>
        <w:ind w:right="93"/>
        <w:jc w:val="both"/>
        <w:rPr>
          <w:sz w:val="14"/>
          <w:szCs w:val="14"/>
        </w:rPr>
      </w:pPr>
      <w:r w:rsidRPr="004F26B8">
        <w:rPr>
          <w:sz w:val="14"/>
          <w:szCs w:val="14"/>
        </w:rPr>
        <w:t xml:space="preserve">Administrator – Minister </w:t>
      </w:r>
      <w:proofErr w:type="spellStart"/>
      <w:r w:rsidRPr="004F26B8">
        <w:rPr>
          <w:sz w:val="14"/>
          <w:szCs w:val="14"/>
        </w:rPr>
        <w:t>Spraw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Wewnętrznych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Administracji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wyznaczył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inspektora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ochrony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, z </w:t>
      </w:r>
      <w:proofErr w:type="spellStart"/>
      <w:r w:rsidRPr="004F26B8">
        <w:rPr>
          <w:sz w:val="14"/>
          <w:szCs w:val="14"/>
        </w:rPr>
        <w:t>którym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może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Pani</w:t>
      </w:r>
      <w:proofErr w:type="spellEnd"/>
      <w:r w:rsidRPr="004F26B8">
        <w:rPr>
          <w:sz w:val="14"/>
          <w:szCs w:val="14"/>
        </w:rPr>
        <w:t xml:space="preserve"> / Pan </w:t>
      </w:r>
      <w:proofErr w:type="spellStart"/>
      <w:r w:rsidRPr="004F26B8">
        <w:rPr>
          <w:sz w:val="14"/>
          <w:szCs w:val="14"/>
        </w:rPr>
        <w:t>skontaktować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poprzez</w:t>
      </w:r>
      <w:proofErr w:type="spellEnd"/>
      <w:r w:rsidRPr="004F26B8">
        <w:rPr>
          <w:sz w:val="14"/>
          <w:szCs w:val="14"/>
        </w:rPr>
        <w:t xml:space="preserve"> email </w:t>
      </w:r>
      <w:hyperlink r:id="rId7">
        <w:r w:rsidRPr="004F26B8">
          <w:rPr>
            <w:color w:val="0563C1"/>
            <w:sz w:val="14"/>
            <w:szCs w:val="14"/>
          </w:rPr>
          <w:t xml:space="preserve">iod@mswia.gov.pl </w:t>
        </w:r>
      </w:hyperlink>
      <w:proofErr w:type="spellStart"/>
      <w:r w:rsidRPr="004F26B8">
        <w:rPr>
          <w:sz w:val="14"/>
          <w:szCs w:val="14"/>
        </w:rPr>
        <w:t>lub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pisemnie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adres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siedziby</w:t>
      </w:r>
      <w:proofErr w:type="spellEnd"/>
      <w:r w:rsidRPr="004F26B8">
        <w:rPr>
          <w:spacing w:val="-32"/>
          <w:sz w:val="14"/>
          <w:szCs w:val="14"/>
        </w:rPr>
        <w:t xml:space="preserve"> </w:t>
      </w:r>
      <w:r w:rsidR="004F26B8" w:rsidRPr="004F26B8">
        <w:rPr>
          <w:spacing w:val="-32"/>
          <w:sz w:val="14"/>
          <w:szCs w:val="14"/>
        </w:rPr>
        <w:t xml:space="preserve">  </w:t>
      </w:r>
      <w:proofErr w:type="spellStart"/>
      <w:r w:rsidRPr="004F26B8">
        <w:rPr>
          <w:sz w:val="14"/>
          <w:szCs w:val="14"/>
        </w:rPr>
        <w:t>administratora</w:t>
      </w:r>
      <w:proofErr w:type="spellEnd"/>
      <w:r w:rsidRPr="004F26B8">
        <w:rPr>
          <w:sz w:val="14"/>
          <w:szCs w:val="14"/>
        </w:rPr>
        <w:t>.</w:t>
      </w:r>
    </w:p>
    <w:p w:rsidR="004F26B8" w:rsidRDefault="006D67BA" w:rsidP="004F26B8">
      <w:pPr>
        <w:pStyle w:val="TableParagraph"/>
        <w:numPr>
          <w:ilvl w:val="0"/>
          <w:numId w:val="3"/>
        </w:numPr>
        <w:spacing w:before="109" w:line="276" w:lineRule="auto"/>
        <w:ind w:right="93"/>
        <w:jc w:val="both"/>
        <w:rPr>
          <w:sz w:val="14"/>
          <w:szCs w:val="14"/>
        </w:rPr>
      </w:pPr>
      <w:r w:rsidRPr="004F26B8">
        <w:rPr>
          <w:sz w:val="14"/>
          <w:szCs w:val="14"/>
        </w:rPr>
        <w:t xml:space="preserve">Administrator – </w:t>
      </w:r>
      <w:proofErr w:type="spellStart"/>
      <w:r w:rsidRPr="004F26B8">
        <w:rPr>
          <w:sz w:val="14"/>
          <w:szCs w:val="14"/>
        </w:rPr>
        <w:t>Wójt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Gminy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Kiełczygłów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wyznaczył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inspektora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ochrony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, z </w:t>
      </w:r>
      <w:proofErr w:type="spellStart"/>
      <w:r w:rsidRPr="004F26B8">
        <w:rPr>
          <w:sz w:val="14"/>
          <w:szCs w:val="14"/>
        </w:rPr>
        <w:t>którym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może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Pani</w:t>
      </w:r>
      <w:proofErr w:type="spellEnd"/>
      <w:r w:rsidRPr="004F26B8">
        <w:rPr>
          <w:sz w:val="14"/>
          <w:szCs w:val="14"/>
        </w:rPr>
        <w:t xml:space="preserve"> / Pan </w:t>
      </w:r>
      <w:proofErr w:type="spellStart"/>
      <w:r w:rsidRPr="004F26B8">
        <w:rPr>
          <w:sz w:val="14"/>
          <w:szCs w:val="14"/>
        </w:rPr>
        <w:t>skontaktować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poprzez</w:t>
      </w:r>
      <w:proofErr w:type="spellEnd"/>
      <w:r w:rsidRPr="004F26B8">
        <w:rPr>
          <w:sz w:val="14"/>
          <w:szCs w:val="14"/>
        </w:rPr>
        <w:t xml:space="preserve"> mail </w:t>
      </w:r>
      <w:hyperlink r:id="rId8" w:history="1">
        <w:r w:rsidR="004F26B8" w:rsidRPr="00D177F1">
          <w:rPr>
            <w:rStyle w:val="Hipercze"/>
            <w:sz w:val="14"/>
            <w:szCs w:val="14"/>
          </w:rPr>
          <w:t>mkostarczyk@kielczyglow.pl</w:t>
        </w:r>
      </w:hyperlink>
    </w:p>
    <w:p w:rsidR="004F26B8" w:rsidRPr="004F26B8" w:rsidRDefault="006D67BA" w:rsidP="007947E0">
      <w:pPr>
        <w:pStyle w:val="TableParagraph"/>
        <w:spacing w:before="109" w:line="276" w:lineRule="auto"/>
        <w:ind w:left="108" w:right="93"/>
        <w:jc w:val="both"/>
        <w:rPr>
          <w:sz w:val="14"/>
          <w:szCs w:val="14"/>
        </w:rPr>
      </w:pPr>
      <w:r w:rsidRPr="004F26B8">
        <w:rPr>
          <w:b/>
          <w:sz w:val="14"/>
          <w:szCs w:val="14"/>
        </w:rPr>
        <w:t xml:space="preserve">IV.  </w:t>
      </w:r>
      <w:proofErr w:type="spellStart"/>
      <w:r w:rsidRPr="004F26B8">
        <w:rPr>
          <w:b/>
          <w:sz w:val="14"/>
          <w:szCs w:val="14"/>
        </w:rPr>
        <w:t>Cel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przetwarzania</w:t>
      </w:r>
      <w:proofErr w:type="spellEnd"/>
      <w:r w:rsidRPr="004F26B8">
        <w:rPr>
          <w:b/>
          <w:sz w:val="14"/>
          <w:szCs w:val="14"/>
        </w:rPr>
        <w:t xml:space="preserve"> I </w:t>
      </w:r>
      <w:proofErr w:type="spellStart"/>
      <w:r w:rsidRPr="004F26B8">
        <w:rPr>
          <w:b/>
          <w:sz w:val="14"/>
          <w:szCs w:val="14"/>
        </w:rPr>
        <w:t>podstawa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prawna</w:t>
      </w:r>
      <w:proofErr w:type="spellEnd"/>
      <w:r w:rsidR="007947E0">
        <w:rPr>
          <w:sz w:val="14"/>
          <w:szCs w:val="14"/>
        </w:rPr>
        <w:t xml:space="preserve">  : </w:t>
      </w:r>
      <w:proofErr w:type="spellStart"/>
      <w:r w:rsidR="004F26B8" w:rsidRPr="004F26B8">
        <w:rPr>
          <w:sz w:val="14"/>
          <w:szCs w:val="14"/>
        </w:rPr>
        <w:t>Pani</w:t>
      </w:r>
      <w:proofErr w:type="spellEnd"/>
      <w:r w:rsidR="004F26B8" w:rsidRPr="004F26B8">
        <w:rPr>
          <w:sz w:val="14"/>
          <w:szCs w:val="14"/>
        </w:rPr>
        <w:t xml:space="preserve"> / </w:t>
      </w:r>
      <w:proofErr w:type="spellStart"/>
      <w:r w:rsidR="004F26B8" w:rsidRPr="004F26B8">
        <w:rPr>
          <w:sz w:val="14"/>
          <w:szCs w:val="14"/>
        </w:rPr>
        <w:t>Pana</w:t>
      </w:r>
      <w:proofErr w:type="spellEnd"/>
      <w:r w:rsidR="004F26B8" w:rsidRPr="004F26B8">
        <w:rPr>
          <w:sz w:val="14"/>
          <w:szCs w:val="14"/>
        </w:rPr>
        <w:t xml:space="preserve"> </w:t>
      </w:r>
      <w:proofErr w:type="spellStart"/>
      <w:r w:rsidR="004F26B8" w:rsidRPr="004F26B8">
        <w:rPr>
          <w:sz w:val="14"/>
          <w:szCs w:val="14"/>
        </w:rPr>
        <w:t>dane</w:t>
      </w:r>
      <w:proofErr w:type="spellEnd"/>
      <w:r w:rsidR="004F26B8" w:rsidRPr="004F26B8">
        <w:rPr>
          <w:sz w:val="14"/>
          <w:szCs w:val="14"/>
        </w:rPr>
        <w:t xml:space="preserve"> </w:t>
      </w:r>
      <w:proofErr w:type="spellStart"/>
      <w:r w:rsidR="004F26B8" w:rsidRPr="004F26B8">
        <w:rPr>
          <w:sz w:val="14"/>
          <w:szCs w:val="14"/>
        </w:rPr>
        <w:t>mogą</w:t>
      </w:r>
      <w:proofErr w:type="spellEnd"/>
      <w:r w:rsidR="004F26B8" w:rsidRPr="004F26B8">
        <w:rPr>
          <w:sz w:val="14"/>
          <w:szCs w:val="14"/>
        </w:rPr>
        <w:t xml:space="preserve"> </w:t>
      </w:r>
      <w:proofErr w:type="spellStart"/>
      <w:r w:rsidR="004F26B8" w:rsidRPr="004F26B8">
        <w:rPr>
          <w:sz w:val="14"/>
          <w:szCs w:val="14"/>
        </w:rPr>
        <w:t>być</w:t>
      </w:r>
      <w:proofErr w:type="spellEnd"/>
      <w:r w:rsidR="004F26B8" w:rsidRPr="004F26B8">
        <w:rPr>
          <w:sz w:val="14"/>
          <w:szCs w:val="14"/>
        </w:rPr>
        <w:t xml:space="preserve"> </w:t>
      </w:r>
      <w:proofErr w:type="spellStart"/>
      <w:r w:rsidR="004F26B8" w:rsidRPr="004F26B8">
        <w:rPr>
          <w:sz w:val="14"/>
          <w:szCs w:val="14"/>
        </w:rPr>
        <w:t>przetwarzane</w:t>
      </w:r>
      <w:proofErr w:type="spellEnd"/>
      <w:r w:rsidR="004F26B8" w:rsidRPr="004F26B8">
        <w:rPr>
          <w:sz w:val="14"/>
          <w:szCs w:val="14"/>
        </w:rPr>
        <w:t xml:space="preserve"> w </w:t>
      </w:r>
      <w:proofErr w:type="spellStart"/>
      <w:r w:rsidR="004F26B8" w:rsidRPr="004F26B8">
        <w:rPr>
          <w:sz w:val="14"/>
          <w:szCs w:val="14"/>
        </w:rPr>
        <w:t>celu</w:t>
      </w:r>
      <w:proofErr w:type="spellEnd"/>
      <w:r w:rsidR="004F26B8" w:rsidRPr="004F26B8">
        <w:rPr>
          <w:sz w:val="14"/>
          <w:szCs w:val="14"/>
        </w:rPr>
        <w:t>:</w:t>
      </w:r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31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sporządzenia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urodzenia</w:t>
      </w:r>
      <w:proofErr w:type="spellEnd"/>
      <w:r w:rsidRPr="004F26B8">
        <w:rPr>
          <w:spacing w:val="-1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dziecka</w:t>
      </w:r>
      <w:proofErr w:type="spellEnd"/>
      <w:r w:rsidR="007947E0">
        <w:rPr>
          <w:sz w:val="14"/>
          <w:szCs w:val="14"/>
        </w:rPr>
        <w:t xml:space="preserve">    </w:t>
      </w:r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29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sporządzenia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pacing w:val="-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małżeństwa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31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sporządzenia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pacing w:val="1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zgonu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30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przyjęcia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oświadczeń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uznaniu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ojcostwa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realizacji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wniosku</w:t>
      </w:r>
      <w:proofErr w:type="spellEnd"/>
      <w:r w:rsidRPr="004F26B8">
        <w:rPr>
          <w:sz w:val="14"/>
          <w:szCs w:val="14"/>
        </w:rPr>
        <w:t xml:space="preserve"> o</w:t>
      </w:r>
      <w:r w:rsidRPr="004F26B8">
        <w:rPr>
          <w:spacing w:val="-2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wydanie</w:t>
      </w:r>
      <w:proofErr w:type="spellEnd"/>
      <w:r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zaświadczenia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potwierdzającego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uznanie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ojcostwa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spacing w:before="30"/>
        <w:rPr>
          <w:b/>
          <w:sz w:val="14"/>
          <w:szCs w:val="14"/>
        </w:rPr>
      </w:pPr>
      <w:proofErr w:type="spellStart"/>
      <w:r w:rsidRPr="004F26B8">
        <w:rPr>
          <w:sz w:val="14"/>
          <w:szCs w:val="14"/>
        </w:rPr>
        <w:t>przyjęcia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oświadczenia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rozwiedzionego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małżonka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powrocie</w:t>
      </w:r>
      <w:proofErr w:type="spellEnd"/>
      <w:r w:rsidRPr="004F26B8">
        <w:rPr>
          <w:sz w:val="14"/>
          <w:szCs w:val="14"/>
        </w:rPr>
        <w:t xml:space="preserve"> do </w:t>
      </w:r>
      <w:proofErr w:type="spellStart"/>
      <w:r w:rsidRPr="004F26B8">
        <w:rPr>
          <w:sz w:val="14"/>
          <w:szCs w:val="14"/>
        </w:rPr>
        <w:t>nazwiska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noszonego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przed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zawarciem</w:t>
      </w:r>
      <w:proofErr w:type="spellEnd"/>
      <w:r w:rsidRPr="004F26B8">
        <w:rPr>
          <w:spacing w:val="1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małżeństwa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109" w:line="271" w:lineRule="auto"/>
        <w:ind w:right="94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przyjęcia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oświadczeń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nazwisku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pierwszego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dziecka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małżonków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sporządzaniu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pacing w:val="-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urodzenia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9"/>
        </w:tabs>
        <w:spacing w:before="4" w:line="276" w:lineRule="auto"/>
        <w:ind w:right="91"/>
        <w:jc w:val="both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przyjęcia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oświadczeń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małżonków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że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dziecko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jednego</w:t>
      </w:r>
      <w:proofErr w:type="spellEnd"/>
      <w:r w:rsidRPr="004F26B8">
        <w:rPr>
          <w:sz w:val="14"/>
          <w:szCs w:val="14"/>
        </w:rPr>
        <w:t xml:space="preserve"> z </w:t>
      </w:r>
      <w:proofErr w:type="spellStart"/>
      <w:r w:rsidRPr="004F26B8">
        <w:rPr>
          <w:sz w:val="14"/>
          <w:szCs w:val="14"/>
        </w:rPr>
        <w:t>małżonków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będzie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nosiło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takie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samo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nazwisko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jakie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nosi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albo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nosiłoby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wspólne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dziecko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7"/>
          <w:tab w:val="left" w:pos="829"/>
        </w:tabs>
        <w:spacing w:line="218" w:lineRule="exact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przyjęcia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oświadczeń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zmianie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imienia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lub</w:t>
      </w:r>
      <w:proofErr w:type="spellEnd"/>
      <w:r w:rsidRPr="004F26B8">
        <w:rPr>
          <w:spacing w:val="-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imion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7"/>
          <w:tab w:val="left" w:pos="829"/>
        </w:tabs>
        <w:spacing w:before="29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wydania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zaświadczenia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stanie</w:t>
      </w:r>
      <w:proofErr w:type="spellEnd"/>
      <w:r w:rsidRPr="004F26B8">
        <w:rPr>
          <w:spacing w:val="-1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cywilnym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7"/>
          <w:tab w:val="left" w:pos="829"/>
        </w:tabs>
        <w:spacing w:before="29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wydania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odpisu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pacing w:val="-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7"/>
          <w:tab w:val="left" w:pos="829"/>
        </w:tabs>
        <w:spacing w:before="32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wydania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zaświadczenia</w:t>
      </w:r>
      <w:proofErr w:type="spellEnd"/>
      <w:r w:rsidRPr="004F26B8">
        <w:rPr>
          <w:sz w:val="14"/>
          <w:szCs w:val="14"/>
        </w:rPr>
        <w:t xml:space="preserve"> do </w:t>
      </w:r>
      <w:proofErr w:type="spellStart"/>
      <w:r w:rsidRPr="004F26B8">
        <w:rPr>
          <w:sz w:val="14"/>
          <w:szCs w:val="14"/>
        </w:rPr>
        <w:t>zawarcia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małżeństwa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</w:t>
      </w:r>
      <w:proofErr w:type="spellEnd"/>
      <w:r w:rsidRPr="004F26B8">
        <w:rPr>
          <w:spacing w:val="-4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granicą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9"/>
        </w:tabs>
        <w:spacing w:before="29" w:line="273" w:lineRule="auto"/>
        <w:ind w:right="92"/>
        <w:jc w:val="both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wydania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zaświadczenia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zaginięciu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lub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zniszczeniu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ksiąg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>/</w:t>
      </w:r>
      <w:proofErr w:type="spellStart"/>
      <w:r w:rsidRPr="004F26B8">
        <w:rPr>
          <w:sz w:val="14"/>
          <w:szCs w:val="14"/>
        </w:rPr>
        <w:t>wydania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zaświadczenia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nieposiadaniu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księgi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7"/>
          <w:tab w:val="left" w:pos="829"/>
        </w:tabs>
        <w:spacing w:before="2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sprostowania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uzupełnienia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unieważnienia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pacing w:val="-14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9"/>
        </w:tabs>
        <w:spacing w:before="31" w:line="273" w:lineRule="auto"/>
        <w:ind w:right="93"/>
        <w:jc w:val="both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realizacji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wniosku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sporządzenie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polskiego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podstawie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zagranicznego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dokumentu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lub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innych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dokumentów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potwierdzających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urodzenie</w:t>
      </w:r>
      <w:proofErr w:type="spellEnd"/>
      <w:r w:rsidRPr="004F26B8">
        <w:rPr>
          <w:sz w:val="14"/>
          <w:szCs w:val="14"/>
        </w:rPr>
        <w:t>/</w:t>
      </w:r>
      <w:proofErr w:type="spellStart"/>
      <w:r w:rsidRPr="004F26B8">
        <w:rPr>
          <w:sz w:val="14"/>
          <w:szCs w:val="14"/>
        </w:rPr>
        <w:t>małżeństwo</w:t>
      </w:r>
      <w:proofErr w:type="spellEnd"/>
      <w:r w:rsidRPr="004F26B8">
        <w:rPr>
          <w:sz w:val="14"/>
          <w:szCs w:val="14"/>
        </w:rPr>
        <w:t>/</w:t>
      </w:r>
      <w:proofErr w:type="spellStart"/>
      <w:r w:rsidRPr="004F26B8">
        <w:rPr>
          <w:sz w:val="14"/>
          <w:szCs w:val="14"/>
        </w:rPr>
        <w:t>zgon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</w:t>
      </w:r>
      <w:proofErr w:type="spellEnd"/>
      <w:r w:rsidRPr="004F26B8">
        <w:rPr>
          <w:spacing w:val="-2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granicą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9"/>
        </w:tabs>
        <w:spacing w:before="1" w:line="276" w:lineRule="auto"/>
        <w:ind w:right="92"/>
        <w:jc w:val="both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realizacji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wniosku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zezwolenie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zawarcie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małżeństwa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przed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upływem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terminu</w:t>
      </w:r>
      <w:proofErr w:type="spellEnd"/>
      <w:r w:rsidRPr="004F26B8">
        <w:rPr>
          <w:sz w:val="14"/>
          <w:szCs w:val="14"/>
        </w:rPr>
        <w:t xml:space="preserve">, o </w:t>
      </w:r>
      <w:proofErr w:type="spellStart"/>
      <w:r w:rsidRPr="004F26B8">
        <w:rPr>
          <w:sz w:val="14"/>
          <w:szCs w:val="14"/>
        </w:rPr>
        <w:t>którym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mowa</w:t>
      </w:r>
      <w:proofErr w:type="spellEnd"/>
      <w:r w:rsidRPr="004F26B8">
        <w:rPr>
          <w:sz w:val="14"/>
          <w:szCs w:val="14"/>
        </w:rPr>
        <w:t xml:space="preserve"> w art. 4 </w:t>
      </w:r>
      <w:proofErr w:type="spellStart"/>
      <w:r w:rsidRPr="004F26B8">
        <w:rPr>
          <w:sz w:val="14"/>
          <w:szCs w:val="14"/>
        </w:rPr>
        <w:t>ustawy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Kodeks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rodzinny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opiekuńczy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line="218" w:lineRule="exact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realizacji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wniosku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wydanie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zaświadczenia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przyjętych</w:t>
      </w:r>
      <w:proofErr w:type="spellEnd"/>
      <w:r w:rsidRPr="004F26B8">
        <w:rPr>
          <w:spacing w:val="-2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sakramentach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29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realizacji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wniosku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zmianę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imienia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lub</w:t>
      </w:r>
      <w:proofErr w:type="spellEnd"/>
      <w:r w:rsidRPr="004F26B8">
        <w:rPr>
          <w:spacing w:val="-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nazwiska</w:t>
      </w:r>
      <w:proofErr w:type="spellEnd"/>
      <w:r w:rsidRPr="004F26B8">
        <w:rPr>
          <w:sz w:val="14"/>
          <w:szCs w:val="14"/>
        </w:rPr>
        <w:t>.</w:t>
      </w:r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29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dołączenia</w:t>
      </w:r>
      <w:proofErr w:type="spellEnd"/>
      <w:r w:rsidRPr="004F26B8">
        <w:rPr>
          <w:spacing w:val="13"/>
          <w:sz w:val="14"/>
          <w:szCs w:val="14"/>
        </w:rPr>
        <w:t xml:space="preserve"> </w:t>
      </w:r>
      <w:r w:rsidRPr="004F26B8">
        <w:rPr>
          <w:sz w:val="14"/>
          <w:szCs w:val="14"/>
        </w:rPr>
        <w:t>do</w:t>
      </w:r>
      <w:r w:rsidRPr="004F26B8">
        <w:rPr>
          <w:spacing w:val="1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pacing w:val="1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pacing w:val="11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pacing w:val="1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wzmianki</w:t>
      </w:r>
      <w:proofErr w:type="spellEnd"/>
      <w:r w:rsidRPr="004F26B8">
        <w:rPr>
          <w:spacing w:val="1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dodatkowej</w:t>
      </w:r>
      <w:proofErr w:type="spellEnd"/>
      <w:r w:rsidRPr="004F26B8">
        <w:rPr>
          <w:spacing w:val="1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lub</w:t>
      </w:r>
      <w:proofErr w:type="spellEnd"/>
    </w:p>
    <w:p w:rsidR="004F26B8" w:rsidRPr="004F26B8" w:rsidRDefault="004F26B8" w:rsidP="004F26B8">
      <w:pPr>
        <w:pStyle w:val="TableParagraph"/>
        <w:spacing w:before="32"/>
        <w:ind w:left="828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zamieszczenia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przypisku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akcie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31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wydania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dokumentów</w:t>
      </w:r>
      <w:proofErr w:type="spellEnd"/>
      <w:r w:rsidRPr="004F26B8">
        <w:rPr>
          <w:sz w:val="14"/>
          <w:szCs w:val="14"/>
        </w:rPr>
        <w:t xml:space="preserve"> z </w:t>
      </w:r>
      <w:proofErr w:type="spellStart"/>
      <w:r w:rsidRPr="004F26B8">
        <w:rPr>
          <w:sz w:val="14"/>
          <w:szCs w:val="14"/>
        </w:rPr>
        <w:t>akt</w:t>
      </w:r>
      <w:proofErr w:type="spellEnd"/>
      <w:r w:rsidRPr="004F26B8">
        <w:rPr>
          <w:spacing w:val="-4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zbiorowych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29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zameldowania</w:t>
      </w:r>
      <w:proofErr w:type="spellEnd"/>
    </w:p>
    <w:p w:rsidR="004F26B8" w:rsidRPr="004F26B8" w:rsidRDefault="004F26B8" w:rsidP="004F26B8">
      <w:pPr>
        <w:pStyle w:val="TableParagraph"/>
        <w:numPr>
          <w:ilvl w:val="0"/>
          <w:numId w:val="9"/>
        </w:numPr>
        <w:tabs>
          <w:tab w:val="left" w:pos="828"/>
          <w:tab w:val="left" w:pos="829"/>
        </w:tabs>
        <w:spacing w:before="29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nadania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numeru</w:t>
      </w:r>
      <w:proofErr w:type="spellEnd"/>
      <w:r w:rsidRPr="004F26B8">
        <w:rPr>
          <w:spacing w:val="1"/>
          <w:sz w:val="14"/>
          <w:szCs w:val="14"/>
        </w:rPr>
        <w:t xml:space="preserve"> </w:t>
      </w:r>
      <w:r w:rsidRPr="004F26B8">
        <w:rPr>
          <w:sz w:val="14"/>
          <w:szCs w:val="14"/>
        </w:rPr>
        <w:t>PESEL.</w:t>
      </w:r>
    </w:p>
    <w:p w:rsidR="004F26B8" w:rsidRPr="004F26B8" w:rsidRDefault="004F26B8" w:rsidP="00220B46">
      <w:pPr>
        <w:pStyle w:val="TableParagraph"/>
        <w:spacing w:before="1"/>
        <w:ind w:left="108"/>
        <w:jc w:val="both"/>
        <w:rPr>
          <w:sz w:val="14"/>
          <w:szCs w:val="14"/>
        </w:rPr>
      </w:pPr>
      <w:r w:rsidRPr="004F26B8">
        <w:rPr>
          <w:sz w:val="14"/>
          <w:szCs w:val="14"/>
        </w:rPr>
        <w:t xml:space="preserve">Dane </w:t>
      </w:r>
      <w:proofErr w:type="spellStart"/>
      <w:r w:rsidRPr="004F26B8">
        <w:rPr>
          <w:sz w:val="14"/>
          <w:szCs w:val="14"/>
        </w:rPr>
        <w:t>osobowe</w:t>
      </w:r>
      <w:proofErr w:type="spellEnd"/>
      <w:r w:rsidRPr="004F26B8">
        <w:rPr>
          <w:sz w:val="14"/>
          <w:szCs w:val="14"/>
        </w:rPr>
        <w:t xml:space="preserve"> z </w:t>
      </w:r>
      <w:proofErr w:type="spellStart"/>
      <w:r w:rsidRPr="004F26B8">
        <w:rPr>
          <w:sz w:val="14"/>
          <w:szCs w:val="14"/>
        </w:rPr>
        <w:t>rejestru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stanowią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podstawę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wpisów</w:t>
      </w:r>
      <w:proofErr w:type="spellEnd"/>
      <w:r w:rsidRPr="004F26B8">
        <w:rPr>
          <w:sz w:val="14"/>
          <w:szCs w:val="14"/>
        </w:rPr>
        <w:t xml:space="preserve"> w</w:t>
      </w:r>
      <w:r w:rsidR="00F203AB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rejestrze</w:t>
      </w:r>
      <w:proofErr w:type="spellEnd"/>
      <w:r w:rsidRPr="004F26B8">
        <w:rPr>
          <w:sz w:val="14"/>
          <w:szCs w:val="14"/>
        </w:rPr>
        <w:t xml:space="preserve"> PESEL.</w:t>
      </w:r>
    </w:p>
    <w:p w:rsidR="004F26B8" w:rsidRPr="004F26B8" w:rsidRDefault="004F26B8" w:rsidP="004F26B8">
      <w:pPr>
        <w:pStyle w:val="TableParagraph"/>
        <w:spacing w:before="30"/>
        <w:ind w:left="0"/>
        <w:rPr>
          <w:b/>
          <w:sz w:val="14"/>
          <w:szCs w:val="14"/>
        </w:rPr>
      </w:pPr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Pani</w:t>
      </w:r>
      <w:proofErr w:type="spellEnd"/>
      <w:r w:rsidRPr="004F26B8">
        <w:rPr>
          <w:sz w:val="14"/>
          <w:szCs w:val="14"/>
        </w:rPr>
        <w:t xml:space="preserve">/ </w:t>
      </w:r>
      <w:proofErr w:type="spellStart"/>
      <w:r w:rsidRPr="004F26B8">
        <w:rPr>
          <w:sz w:val="14"/>
          <w:szCs w:val="14"/>
        </w:rPr>
        <w:t>Pana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osobowe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będą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przetwarzane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podstawie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przepisów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ustawy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Prawo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aktach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oraz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przepisów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ustawy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zmianie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imienia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nazwiska</w:t>
      </w:r>
      <w:proofErr w:type="spellEnd"/>
      <w:r w:rsidRPr="004F26B8">
        <w:rPr>
          <w:sz w:val="14"/>
          <w:szCs w:val="14"/>
        </w:rPr>
        <w:t>.</w:t>
      </w:r>
    </w:p>
    <w:p w:rsidR="006D67BA" w:rsidRPr="004F26B8" w:rsidRDefault="006D67BA" w:rsidP="004F26B8">
      <w:pPr>
        <w:pStyle w:val="TableParagraph"/>
        <w:spacing w:before="30"/>
        <w:rPr>
          <w:b/>
          <w:sz w:val="14"/>
          <w:szCs w:val="14"/>
        </w:rPr>
      </w:pPr>
      <w:r w:rsidRPr="004F26B8">
        <w:rPr>
          <w:b/>
          <w:sz w:val="14"/>
          <w:szCs w:val="14"/>
        </w:rPr>
        <w:t xml:space="preserve">V. </w:t>
      </w:r>
      <w:proofErr w:type="spellStart"/>
      <w:r w:rsidRPr="004F26B8">
        <w:rPr>
          <w:b/>
          <w:sz w:val="14"/>
          <w:szCs w:val="14"/>
        </w:rPr>
        <w:t>Odbiorcy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Danych</w:t>
      </w:r>
      <w:proofErr w:type="spellEnd"/>
    </w:p>
    <w:p w:rsidR="006D67BA" w:rsidRPr="004F26B8" w:rsidRDefault="004F26B8" w:rsidP="004F26B8">
      <w:pPr>
        <w:pStyle w:val="TableParagraph"/>
        <w:spacing w:before="109" w:line="276" w:lineRule="auto"/>
        <w:ind w:left="108" w:right="92"/>
        <w:jc w:val="both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Kierownik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urzędu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udostępnia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dane</w:t>
      </w:r>
      <w:proofErr w:type="spellEnd"/>
      <w:r w:rsidRPr="004F26B8">
        <w:rPr>
          <w:sz w:val="14"/>
          <w:szCs w:val="14"/>
        </w:rPr>
        <w:t xml:space="preserve"> z </w:t>
      </w:r>
      <w:proofErr w:type="spellStart"/>
      <w:r w:rsidRPr="004F26B8">
        <w:rPr>
          <w:sz w:val="14"/>
          <w:szCs w:val="14"/>
        </w:rPr>
        <w:t>rejestru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wydając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uprawnionym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podmiotom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dokumenty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określone</w:t>
      </w:r>
      <w:proofErr w:type="spellEnd"/>
      <w:r w:rsidRPr="004F26B8">
        <w:rPr>
          <w:sz w:val="14"/>
          <w:szCs w:val="14"/>
        </w:rPr>
        <w:t xml:space="preserve"> w </w:t>
      </w:r>
      <w:proofErr w:type="spellStart"/>
      <w:r w:rsidRPr="004F26B8">
        <w:rPr>
          <w:sz w:val="14"/>
          <w:szCs w:val="14"/>
        </w:rPr>
        <w:t>ustawie</w:t>
      </w:r>
      <w:proofErr w:type="spellEnd"/>
      <w:r w:rsidRPr="004F26B8">
        <w:rPr>
          <w:sz w:val="14"/>
          <w:szCs w:val="14"/>
        </w:rPr>
        <w:t xml:space="preserve"> – </w:t>
      </w:r>
      <w:proofErr w:type="spellStart"/>
      <w:r w:rsidRPr="004F26B8">
        <w:rPr>
          <w:sz w:val="14"/>
          <w:szCs w:val="14"/>
        </w:rPr>
        <w:t>Prawo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aktach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. </w:t>
      </w:r>
      <w:proofErr w:type="spellStart"/>
      <w:r w:rsidRPr="004F26B8">
        <w:rPr>
          <w:sz w:val="14"/>
          <w:szCs w:val="14"/>
        </w:rPr>
        <w:t>Dostęp</w:t>
      </w:r>
      <w:proofErr w:type="spellEnd"/>
      <w:r w:rsidRPr="004F26B8">
        <w:rPr>
          <w:sz w:val="14"/>
          <w:szCs w:val="14"/>
        </w:rPr>
        <w:t xml:space="preserve"> do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mają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także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służby</w:t>
      </w:r>
      <w:proofErr w:type="spellEnd"/>
      <w:r w:rsidRPr="004F26B8">
        <w:rPr>
          <w:sz w:val="14"/>
          <w:szCs w:val="14"/>
        </w:rPr>
        <w:t xml:space="preserve">. Dane </w:t>
      </w:r>
      <w:proofErr w:type="spellStart"/>
      <w:r w:rsidRPr="004F26B8">
        <w:rPr>
          <w:sz w:val="14"/>
          <w:szCs w:val="14"/>
        </w:rPr>
        <w:t>osobowe</w:t>
      </w:r>
      <w:proofErr w:type="spellEnd"/>
      <w:r w:rsidRPr="004F26B8">
        <w:rPr>
          <w:sz w:val="14"/>
          <w:szCs w:val="14"/>
        </w:rPr>
        <w:t xml:space="preserve"> z </w:t>
      </w:r>
      <w:proofErr w:type="spellStart"/>
      <w:r w:rsidRPr="004F26B8">
        <w:rPr>
          <w:sz w:val="14"/>
          <w:szCs w:val="14"/>
        </w:rPr>
        <w:t>rejestru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stanowią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podstawę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wpisów</w:t>
      </w:r>
      <w:proofErr w:type="spellEnd"/>
      <w:r w:rsidRPr="004F26B8">
        <w:rPr>
          <w:sz w:val="14"/>
          <w:szCs w:val="14"/>
        </w:rPr>
        <w:t xml:space="preserve"> w </w:t>
      </w:r>
      <w:proofErr w:type="spellStart"/>
      <w:r w:rsidRPr="004F26B8">
        <w:rPr>
          <w:sz w:val="14"/>
          <w:szCs w:val="14"/>
        </w:rPr>
        <w:t>rejestrze</w:t>
      </w:r>
      <w:proofErr w:type="spellEnd"/>
      <w:r w:rsidRPr="004F26B8">
        <w:rPr>
          <w:sz w:val="14"/>
          <w:szCs w:val="14"/>
        </w:rPr>
        <w:t xml:space="preserve"> PESEL.</w:t>
      </w:r>
      <w:r w:rsidR="006D67BA" w:rsidRPr="004F26B8">
        <w:rPr>
          <w:sz w:val="14"/>
          <w:szCs w:val="14"/>
        </w:rPr>
        <w:t>.</w:t>
      </w:r>
    </w:p>
    <w:p w:rsidR="006D67BA" w:rsidRPr="004F26B8" w:rsidRDefault="006D67BA" w:rsidP="006D67BA">
      <w:pPr>
        <w:pStyle w:val="TableParagraph"/>
        <w:tabs>
          <w:tab w:val="left" w:pos="828"/>
          <w:tab w:val="left" w:pos="829"/>
        </w:tabs>
        <w:spacing w:before="29"/>
        <w:rPr>
          <w:b/>
          <w:w w:val="95"/>
          <w:sz w:val="14"/>
          <w:szCs w:val="14"/>
        </w:rPr>
      </w:pPr>
      <w:r w:rsidRPr="004F26B8">
        <w:rPr>
          <w:b/>
          <w:sz w:val="14"/>
          <w:szCs w:val="14"/>
        </w:rPr>
        <w:t>VI.</w:t>
      </w:r>
      <w:r w:rsidRPr="004F26B8">
        <w:rPr>
          <w:sz w:val="14"/>
          <w:szCs w:val="14"/>
        </w:rPr>
        <w:t xml:space="preserve"> </w:t>
      </w:r>
      <w:proofErr w:type="spellStart"/>
      <w:r w:rsidR="00122015" w:rsidRPr="004F26B8">
        <w:rPr>
          <w:b/>
          <w:sz w:val="14"/>
          <w:szCs w:val="14"/>
        </w:rPr>
        <w:t>Pr</w:t>
      </w:r>
      <w:r w:rsidRPr="004F26B8">
        <w:rPr>
          <w:b/>
          <w:sz w:val="14"/>
          <w:szCs w:val="14"/>
        </w:rPr>
        <w:t>zekazanie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danych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osobowych</w:t>
      </w:r>
      <w:proofErr w:type="spellEnd"/>
      <w:r w:rsidRPr="004F26B8">
        <w:rPr>
          <w:b/>
          <w:sz w:val="14"/>
          <w:szCs w:val="14"/>
        </w:rPr>
        <w:t xml:space="preserve"> do </w:t>
      </w:r>
      <w:proofErr w:type="spellStart"/>
      <w:r w:rsidRPr="004F26B8">
        <w:rPr>
          <w:b/>
          <w:sz w:val="14"/>
          <w:szCs w:val="14"/>
        </w:rPr>
        <w:t>państwa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trzeciego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lub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organizacji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w w:val="95"/>
          <w:sz w:val="14"/>
          <w:szCs w:val="14"/>
        </w:rPr>
        <w:t>międzynarodowej</w:t>
      </w:r>
      <w:proofErr w:type="spellEnd"/>
    </w:p>
    <w:p w:rsidR="004F26B8" w:rsidRPr="004F26B8" w:rsidRDefault="004F26B8" w:rsidP="004F26B8">
      <w:pPr>
        <w:pStyle w:val="TableParagraph"/>
        <w:tabs>
          <w:tab w:val="left" w:pos="828"/>
          <w:tab w:val="left" w:pos="829"/>
        </w:tabs>
        <w:spacing w:before="29"/>
        <w:rPr>
          <w:sz w:val="14"/>
          <w:szCs w:val="14"/>
        </w:rPr>
      </w:pPr>
      <w:r w:rsidRPr="004F26B8">
        <w:rPr>
          <w:sz w:val="14"/>
          <w:szCs w:val="14"/>
        </w:rPr>
        <w:t xml:space="preserve">Dane </w:t>
      </w:r>
      <w:proofErr w:type="spellStart"/>
      <w:r w:rsidRPr="004F26B8">
        <w:rPr>
          <w:sz w:val="14"/>
          <w:szCs w:val="14"/>
        </w:rPr>
        <w:t>dotyczące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urodzeń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małżeństw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zgonów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mogą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być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przekazywane</w:t>
      </w:r>
      <w:proofErr w:type="spellEnd"/>
      <w:r w:rsidRPr="004F26B8">
        <w:rPr>
          <w:sz w:val="14"/>
          <w:szCs w:val="14"/>
        </w:rPr>
        <w:t xml:space="preserve"> do </w:t>
      </w:r>
      <w:proofErr w:type="spellStart"/>
      <w:r w:rsidRPr="004F26B8">
        <w:rPr>
          <w:sz w:val="14"/>
          <w:szCs w:val="14"/>
        </w:rPr>
        <w:t>państw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trzecich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podstawie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umów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międzynarodowych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których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stroną</w:t>
      </w:r>
      <w:proofErr w:type="spellEnd"/>
      <w:r w:rsidRPr="004F26B8">
        <w:rPr>
          <w:sz w:val="14"/>
          <w:szCs w:val="14"/>
        </w:rPr>
        <w:t xml:space="preserve"> jest </w:t>
      </w:r>
      <w:proofErr w:type="spellStart"/>
      <w:r w:rsidRPr="004F26B8">
        <w:rPr>
          <w:sz w:val="14"/>
          <w:szCs w:val="14"/>
        </w:rPr>
        <w:t>Rzeczpospolita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Polska</w:t>
      </w:r>
      <w:proofErr w:type="spellEnd"/>
      <w:r w:rsidRPr="004F26B8">
        <w:rPr>
          <w:sz w:val="14"/>
          <w:szCs w:val="14"/>
        </w:rPr>
        <w:t>.</w:t>
      </w:r>
    </w:p>
    <w:p w:rsidR="007947E0" w:rsidRDefault="00122015" w:rsidP="007947E0">
      <w:pPr>
        <w:pStyle w:val="TableParagraph"/>
        <w:tabs>
          <w:tab w:val="left" w:pos="828"/>
          <w:tab w:val="left" w:pos="829"/>
        </w:tabs>
        <w:spacing w:before="29"/>
        <w:rPr>
          <w:b/>
          <w:sz w:val="14"/>
          <w:szCs w:val="14"/>
        </w:rPr>
      </w:pPr>
      <w:r w:rsidRPr="004F26B8">
        <w:rPr>
          <w:b/>
          <w:sz w:val="14"/>
          <w:szCs w:val="14"/>
        </w:rPr>
        <w:t>VII.</w:t>
      </w:r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Okres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przechowywania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danych</w:t>
      </w:r>
      <w:proofErr w:type="spellEnd"/>
    </w:p>
    <w:p w:rsidR="004F26B8" w:rsidRPr="007947E0" w:rsidRDefault="004F26B8" w:rsidP="007947E0">
      <w:pPr>
        <w:pStyle w:val="TableParagraph"/>
        <w:tabs>
          <w:tab w:val="left" w:pos="828"/>
          <w:tab w:val="left" w:pos="829"/>
        </w:tabs>
        <w:spacing w:before="29"/>
        <w:rPr>
          <w:b/>
          <w:sz w:val="14"/>
          <w:szCs w:val="14"/>
        </w:rPr>
      </w:pPr>
      <w:proofErr w:type="spellStart"/>
      <w:r w:rsidRPr="004F26B8">
        <w:rPr>
          <w:sz w:val="14"/>
          <w:szCs w:val="14"/>
        </w:rPr>
        <w:t>Akty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oraz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zbiorowe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rejestracji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kierownik</w:t>
      </w:r>
      <w:proofErr w:type="spellEnd"/>
    </w:p>
    <w:p w:rsidR="004F26B8" w:rsidRPr="004F26B8" w:rsidRDefault="004F26B8" w:rsidP="004F26B8">
      <w:pPr>
        <w:pStyle w:val="TableParagraph"/>
        <w:spacing w:before="31"/>
        <w:ind w:left="108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urzędu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przechowuje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okres</w:t>
      </w:r>
      <w:proofErr w:type="spellEnd"/>
      <w:r w:rsidRPr="004F26B8">
        <w:rPr>
          <w:sz w:val="14"/>
          <w:szCs w:val="14"/>
        </w:rPr>
        <w:t>:</w:t>
      </w:r>
    </w:p>
    <w:p w:rsidR="004F26B8" w:rsidRPr="004F26B8" w:rsidRDefault="004F26B8" w:rsidP="004F26B8">
      <w:pPr>
        <w:pStyle w:val="TableParagraph"/>
        <w:numPr>
          <w:ilvl w:val="0"/>
          <w:numId w:val="12"/>
        </w:numPr>
        <w:tabs>
          <w:tab w:val="left" w:pos="320"/>
        </w:tabs>
        <w:spacing w:before="30"/>
        <w:ind w:firstLine="0"/>
        <w:rPr>
          <w:sz w:val="14"/>
          <w:szCs w:val="14"/>
        </w:rPr>
      </w:pPr>
      <w:r w:rsidRPr="004F26B8">
        <w:rPr>
          <w:sz w:val="14"/>
          <w:szCs w:val="14"/>
        </w:rPr>
        <w:t xml:space="preserve">100 lat – </w:t>
      </w:r>
      <w:proofErr w:type="spellStart"/>
      <w:r w:rsidRPr="004F26B8">
        <w:rPr>
          <w:sz w:val="14"/>
          <w:szCs w:val="14"/>
        </w:rPr>
        <w:t>akty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urodzenia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oraz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zbiorowe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rejestracji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pacing w:val="-15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</w:p>
    <w:p w:rsidR="004F26B8" w:rsidRPr="004F26B8" w:rsidRDefault="004F26B8" w:rsidP="004F26B8">
      <w:pPr>
        <w:pStyle w:val="TableParagraph"/>
        <w:spacing w:before="31"/>
        <w:ind w:left="108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dotyczące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urodzenia</w:t>
      </w:r>
      <w:proofErr w:type="spellEnd"/>
      <w:r w:rsidRPr="004F26B8">
        <w:rPr>
          <w:sz w:val="14"/>
          <w:szCs w:val="14"/>
        </w:rPr>
        <w:t>;</w:t>
      </w:r>
    </w:p>
    <w:p w:rsidR="004F26B8" w:rsidRPr="004F26B8" w:rsidRDefault="004F26B8" w:rsidP="004F26B8">
      <w:pPr>
        <w:pStyle w:val="TableParagraph"/>
        <w:tabs>
          <w:tab w:val="left" w:pos="828"/>
          <w:tab w:val="left" w:pos="829"/>
        </w:tabs>
        <w:spacing w:before="29"/>
        <w:rPr>
          <w:sz w:val="14"/>
          <w:szCs w:val="14"/>
        </w:rPr>
      </w:pPr>
      <w:r w:rsidRPr="004F26B8">
        <w:rPr>
          <w:sz w:val="14"/>
          <w:szCs w:val="14"/>
        </w:rPr>
        <w:t xml:space="preserve">80 lat – </w:t>
      </w:r>
      <w:proofErr w:type="spellStart"/>
      <w:r w:rsidRPr="004F26B8">
        <w:rPr>
          <w:sz w:val="14"/>
          <w:szCs w:val="14"/>
        </w:rPr>
        <w:t>akty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małżeństwa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akty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zgonu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oraz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zbiorowe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rejestracji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dotyczące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małżeństwa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aktu</w:t>
      </w:r>
      <w:proofErr w:type="spellEnd"/>
      <w:r w:rsidRPr="004F26B8">
        <w:rPr>
          <w:spacing w:val="-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zgonu</w:t>
      </w:r>
      <w:proofErr w:type="spellEnd"/>
      <w:r w:rsidRPr="004F26B8">
        <w:rPr>
          <w:sz w:val="14"/>
          <w:szCs w:val="14"/>
        </w:rPr>
        <w:t>.</w:t>
      </w:r>
    </w:p>
    <w:p w:rsidR="00122015" w:rsidRPr="004F26B8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sz w:val="14"/>
          <w:szCs w:val="14"/>
        </w:rPr>
      </w:pPr>
      <w:r w:rsidRPr="004F26B8">
        <w:rPr>
          <w:b/>
          <w:sz w:val="14"/>
          <w:szCs w:val="14"/>
        </w:rPr>
        <w:t>VIII</w:t>
      </w:r>
      <w:r w:rsidRPr="004F26B8">
        <w:rPr>
          <w:sz w:val="14"/>
          <w:szCs w:val="14"/>
        </w:rPr>
        <w:t xml:space="preserve">. </w:t>
      </w:r>
      <w:proofErr w:type="spellStart"/>
      <w:r w:rsidRPr="004F26B8">
        <w:rPr>
          <w:b/>
          <w:sz w:val="14"/>
          <w:szCs w:val="14"/>
        </w:rPr>
        <w:t>Prawo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podmiotów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danych</w:t>
      </w:r>
      <w:proofErr w:type="spellEnd"/>
    </w:p>
    <w:p w:rsidR="004F26B8" w:rsidRPr="004F26B8" w:rsidRDefault="004F26B8" w:rsidP="004F26B8">
      <w:pPr>
        <w:pStyle w:val="TableParagraph"/>
        <w:tabs>
          <w:tab w:val="left" w:pos="828"/>
          <w:tab w:val="left" w:pos="829"/>
        </w:tabs>
        <w:spacing w:before="29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Przysługuje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Pani</w:t>
      </w:r>
      <w:proofErr w:type="spellEnd"/>
      <w:r w:rsidRPr="004F26B8">
        <w:rPr>
          <w:sz w:val="14"/>
          <w:szCs w:val="14"/>
        </w:rPr>
        <w:t>/</w:t>
      </w:r>
      <w:proofErr w:type="spellStart"/>
      <w:r w:rsidRPr="004F26B8">
        <w:rPr>
          <w:sz w:val="14"/>
          <w:szCs w:val="14"/>
        </w:rPr>
        <w:t>Panu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prawo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dostępu</w:t>
      </w:r>
      <w:proofErr w:type="spellEnd"/>
      <w:r w:rsidRPr="004F26B8">
        <w:rPr>
          <w:sz w:val="14"/>
          <w:szCs w:val="14"/>
        </w:rPr>
        <w:t xml:space="preserve"> do </w:t>
      </w:r>
      <w:proofErr w:type="spellStart"/>
      <w:r w:rsidRPr="004F26B8">
        <w:rPr>
          <w:sz w:val="14"/>
          <w:szCs w:val="14"/>
        </w:rPr>
        <w:t>Pani</w:t>
      </w:r>
      <w:proofErr w:type="spellEnd"/>
      <w:r w:rsidRPr="004F26B8">
        <w:rPr>
          <w:sz w:val="14"/>
          <w:szCs w:val="14"/>
        </w:rPr>
        <w:t>/</w:t>
      </w:r>
      <w:proofErr w:type="spellStart"/>
      <w:r w:rsidRPr="004F26B8">
        <w:rPr>
          <w:sz w:val="14"/>
          <w:szCs w:val="14"/>
        </w:rPr>
        <w:t>Pana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oraz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prawo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żądania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sprostowania</w:t>
      </w:r>
      <w:proofErr w:type="spellEnd"/>
      <w:r w:rsidRPr="004F26B8">
        <w:rPr>
          <w:sz w:val="14"/>
          <w:szCs w:val="14"/>
        </w:rPr>
        <w:t xml:space="preserve">, a </w:t>
      </w:r>
      <w:proofErr w:type="spellStart"/>
      <w:r w:rsidRPr="004F26B8">
        <w:rPr>
          <w:sz w:val="14"/>
          <w:szCs w:val="14"/>
        </w:rPr>
        <w:t>także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osób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nad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którymi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sprawowana</w:t>
      </w:r>
      <w:proofErr w:type="spellEnd"/>
      <w:r w:rsidRPr="004F26B8">
        <w:rPr>
          <w:sz w:val="14"/>
          <w:szCs w:val="14"/>
        </w:rPr>
        <w:t xml:space="preserve"> jest </w:t>
      </w:r>
      <w:proofErr w:type="spellStart"/>
      <w:r w:rsidRPr="004F26B8">
        <w:rPr>
          <w:sz w:val="14"/>
          <w:szCs w:val="14"/>
        </w:rPr>
        <w:t>prawna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opieka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np</w:t>
      </w:r>
      <w:proofErr w:type="spellEnd"/>
      <w:r w:rsidRPr="004F26B8">
        <w:rPr>
          <w:sz w:val="14"/>
          <w:szCs w:val="14"/>
        </w:rPr>
        <w:t xml:space="preserve">.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pacing w:val="-6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dzieci</w:t>
      </w:r>
      <w:proofErr w:type="spellEnd"/>
    </w:p>
    <w:p w:rsidR="00122015" w:rsidRPr="004F26B8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b/>
          <w:sz w:val="14"/>
          <w:szCs w:val="14"/>
        </w:rPr>
      </w:pPr>
      <w:r w:rsidRPr="004F26B8">
        <w:rPr>
          <w:b/>
          <w:sz w:val="14"/>
          <w:szCs w:val="14"/>
        </w:rPr>
        <w:t>IX.</w:t>
      </w:r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Prawo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wniesienia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skargi</w:t>
      </w:r>
      <w:proofErr w:type="spellEnd"/>
      <w:r w:rsidRPr="004F26B8">
        <w:rPr>
          <w:b/>
          <w:sz w:val="14"/>
          <w:szCs w:val="14"/>
        </w:rPr>
        <w:t xml:space="preserve"> do </w:t>
      </w:r>
      <w:proofErr w:type="spellStart"/>
      <w:r w:rsidRPr="004F26B8">
        <w:rPr>
          <w:b/>
          <w:sz w:val="14"/>
          <w:szCs w:val="14"/>
        </w:rPr>
        <w:t>organu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nadzorczego</w:t>
      </w:r>
      <w:proofErr w:type="spellEnd"/>
    </w:p>
    <w:p w:rsidR="004F26B8" w:rsidRPr="004F26B8" w:rsidRDefault="004F26B8" w:rsidP="00122015">
      <w:pPr>
        <w:pStyle w:val="TableParagraph"/>
        <w:tabs>
          <w:tab w:val="left" w:pos="828"/>
          <w:tab w:val="left" w:pos="829"/>
        </w:tabs>
        <w:spacing w:before="29"/>
        <w:ind w:left="0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Przysługuje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Pani</w:t>
      </w:r>
      <w:proofErr w:type="spellEnd"/>
      <w:r w:rsidRPr="004F26B8">
        <w:rPr>
          <w:sz w:val="14"/>
          <w:szCs w:val="14"/>
        </w:rPr>
        <w:t>/</w:t>
      </w:r>
      <w:proofErr w:type="spellStart"/>
      <w:r w:rsidRPr="004F26B8">
        <w:rPr>
          <w:sz w:val="14"/>
          <w:szCs w:val="14"/>
        </w:rPr>
        <w:t>Panu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również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prawo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wniesienia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skargi</w:t>
      </w:r>
      <w:proofErr w:type="spellEnd"/>
      <w:r w:rsidRPr="004F26B8">
        <w:rPr>
          <w:sz w:val="14"/>
          <w:szCs w:val="14"/>
        </w:rPr>
        <w:t xml:space="preserve"> do </w:t>
      </w:r>
      <w:proofErr w:type="spellStart"/>
      <w:r w:rsidRPr="004F26B8">
        <w:rPr>
          <w:sz w:val="14"/>
          <w:szCs w:val="14"/>
        </w:rPr>
        <w:t>organu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nadzorczego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zajmującego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się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ochroną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osobowych</w:t>
      </w:r>
      <w:proofErr w:type="spellEnd"/>
      <w:r w:rsidRPr="004F26B8">
        <w:rPr>
          <w:sz w:val="14"/>
          <w:szCs w:val="14"/>
        </w:rPr>
        <w:t xml:space="preserve"> w </w:t>
      </w:r>
      <w:proofErr w:type="spellStart"/>
      <w:r w:rsidRPr="004F26B8">
        <w:rPr>
          <w:sz w:val="14"/>
          <w:szCs w:val="14"/>
        </w:rPr>
        <w:t>państwie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członkowskim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Pani</w:t>
      </w:r>
      <w:proofErr w:type="spellEnd"/>
      <w:r w:rsidRPr="004F26B8">
        <w:rPr>
          <w:sz w:val="14"/>
          <w:szCs w:val="14"/>
        </w:rPr>
        <w:t xml:space="preserve"> / </w:t>
      </w:r>
      <w:proofErr w:type="spellStart"/>
      <w:r w:rsidRPr="004F26B8">
        <w:rPr>
          <w:sz w:val="14"/>
          <w:szCs w:val="14"/>
        </w:rPr>
        <w:t>Pana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zwykłego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pobytu</w:t>
      </w:r>
      <w:proofErr w:type="spellEnd"/>
      <w:r w:rsidRPr="004F26B8">
        <w:rPr>
          <w:sz w:val="14"/>
          <w:szCs w:val="14"/>
        </w:rPr>
        <w:t xml:space="preserve">, </w:t>
      </w:r>
      <w:proofErr w:type="spellStart"/>
      <w:r w:rsidRPr="004F26B8">
        <w:rPr>
          <w:sz w:val="14"/>
          <w:szCs w:val="14"/>
        </w:rPr>
        <w:t>miejsca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pracy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lub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miejsca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popełnienia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domniemanego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naruszenia</w:t>
      </w:r>
      <w:proofErr w:type="spellEnd"/>
      <w:r w:rsidRPr="004F26B8">
        <w:rPr>
          <w:sz w:val="14"/>
          <w:szCs w:val="14"/>
        </w:rPr>
        <w:t>.</w:t>
      </w:r>
    </w:p>
    <w:p w:rsidR="007947E0" w:rsidRDefault="00122015" w:rsidP="007947E0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14"/>
          <w:szCs w:val="14"/>
        </w:rPr>
      </w:pPr>
      <w:r w:rsidRPr="004F26B8">
        <w:rPr>
          <w:b/>
          <w:sz w:val="14"/>
          <w:szCs w:val="14"/>
        </w:rPr>
        <w:t>X</w:t>
      </w:r>
      <w:r w:rsidRPr="004F26B8">
        <w:rPr>
          <w:sz w:val="14"/>
          <w:szCs w:val="14"/>
        </w:rPr>
        <w:t xml:space="preserve">. </w:t>
      </w:r>
      <w:proofErr w:type="spellStart"/>
      <w:r w:rsidRPr="004F26B8">
        <w:rPr>
          <w:b/>
          <w:sz w:val="14"/>
          <w:szCs w:val="14"/>
        </w:rPr>
        <w:t>Źródło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pochodzenia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danych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osobowych</w:t>
      </w:r>
      <w:proofErr w:type="spellEnd"/>
    </w:p>
    <w:p w:rsidR="004F26B8" w:rsidRPr="007947E0" w:rsidRDefault="004F26B8" w:rsidP="007947E0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14"/>
          <w:szCs w:val="14"/>
        </w:rPr>
      </w:pPr>
      <w:proofErr w:type="spellStart"/>
      <w:r w:rsidRPr="004F26B8">
        <w:rPr>
          <w:sz w:val="14"/>
          <w:szCs w:val="14"/>
        </w:rPr>
        <w:t>Pani</w:t>
      </w:r>
      <w:proofErr w:type="spellEnd"/>
      <w:r w:rsidRPr="004F26B8">
        <w:rPr>
          <w:sz w:val="14"/>
          <w:szCs w:val="14"/>
        </w:rPr>
        <w:t xml:space="preserve"> / </w:t>
      </w:r>
      <w:proofErr w:type="spellStart"/>
      <w:r w:rsidRPr="004F26B8">
        <w:rPr>
          <w:sz w:val="14"/>
          <w:szCs w:val="14"/>
        </w:rPr>
        <w:t>Pana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dane</w:t>
      </w:r>
      <w:proofErr w:type="spellEnd"/>
      <w:r w:rsidRPr="004F26B8">
        <w:rPr>
          <w:sz w:val="14"/>
          <w:szCs w:val="14"/>
        </w:rPr>
        <w:t xml:space="preserve"> do </w:t>
      </w:r>
      <w:proofErr w:type="spellStart"/>
      <w:r w:rsidRPr="004F26B8">
        <w:rPr>
          <w:sz w:val="14"/>
          <w:szCs w:val="14"/>
        </w:rPr>
        <w:t>rejestru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wprowadzane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są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przez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następujące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organy</w:t>
      </w:r>
      <w:proofErr w:type="spellEnd"/>
      <w:r w:rsidRPr="004F26B8">
        <w:rPr>
          <w:sz w:val="14"/>
          <w:szCs w:val="14"/>
        </w:rPr>
        <w:t>:</w:t>
      </w:r>
    </w:p>
    <w:p w:rsidR="004F26B8" w:rsidRPr="004F26B8" w:rsidRDefault="004F26B8" w:rsidP="004F26B8">
      <w:pPr>
        <w:pStyle w:val="TableParagraph"/>
        <w:numPr>
          <w:ilvl w:val="0"/>
          <w:numId w:val="13"/>
        </w:numPr>
        <w:tabs>
          <w:tab w:val="left" w:pos="233"/>
        </w:tabs>
        <w:spacing w:before="30"/>
        <w:ind w:left="108" w:hanging="124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kierownik</w:t>
      </w:r>
      <w:proofErr w:type="spellEnd"/>
      <w:r w:rsidRPr="004F26B8">
        <w:rPr>
          <w:spacing w:val="1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urzędu</w:t>
      </w:r>
      <w:proofErr w:type="spellEnd"/>
      <w:r w:rsidRPr="004F26B8">
        <w:rPr>
          <w:spacing w:val="1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pacing w:val="1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pacing w:val="1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sporządzający</w:t>
      </w:r>
      <w:proofErr w:type="spellEnd"/>
      <w:r w:rsidRPr="004F26B8">
        <w:rPr>
          <w:spacing w:val="10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akt</w:t>
      </w:r>
      <w:proofErr w:type="spellEnd"/>
      <w:r w:rsidRPr="004F26B8">
        <w:rPr>
          <w:spacing w:val="13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urodzenia</w:t>
      </w:r>
      <w:proofErr w:type="spellEnd"/>
      <w:r w:rsidRPr="004F26B8">
        <w:rPr>
          <w:sz w:val="14"/>
          <w:szCs w:val="14"/>
        </w:rPr>
        <w:t>,</w:t>
      </w:r>
      <w:r w:rsidRPr="004F26B8">
        <w:rPr>
          <w:spacing w:val="1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małżeństwa</w:t>
      </w:r>
      <w:proofErr w:type="spellEnd"/>
      <w:r w:rsidRPr="004F26B8">
        <w:rPr>
          <w:spacing w:val="12"/>
          <w:sz w:val="14"/>
          <w:szCs w:val="14"/>
        </w:rPr>
        <w:t xml:space="preserve"> </w:t>
      </w:r>
      <w:r w:rsidRPr="004F26B8">
        <w:rPr>
          <w:sz w:val="14"/>
          <w:szCs w:val="14"/>
        </w:rPr>
        <w:t xml:space="preserve">I </w:t>
      </w:r>
      <w:proofErr w:type="spellStart"/>
      <w:r w:rsidRPr="004F26B8">
        <w:rPr>
          <w:sz w:val="14"/>
          <w:szCs w:val="14"/>
        </w:rPr>
        <w:t>zgonu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oraz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wprowadzający</w:t>
      </w:r>
      <w:proofErr w:type="spellEnd"/>
      <w:r w:rsidRPr="004F26B8">
        <w:rPr>
          <w:sz w:val="14"/>
          <w:szCs w:val="14"/>
        </w:rPr>
        <w:t xml:space="preserve"> do </w:t>
      </w:r>
      <w:proofErr w:type="spellStart"/>
      <w:r w:rsidRPr="004F26B8">
        <w:rPr>
          <w:sz w:val="14"/>
          <w:szCs w:val="14"/>
        </w:rPr>
        <w:t>nich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zmiany</w:t>
      </w:r>
      <w:proofErr w:type="spellEnd"/>
      <w:r w:rsidRPr="004F26B8">
        <w:rPr>
          <w:sz w:val="14"/>
          <w:szCs w:val="14"/>
        </w:rPr>
        <w:t>;</w:t>
      </w:r>
    </w:p>
    <w:p w:rsidR="004F26B8" w:rsidRPr="004F26B8" w:rsidRDefault="004F26B8" w:rsidP="004F26B8">
      <w:pPr>
        <w:pStyle w:val="TableParagraph"/>
        <w:numPr>
          <w:ilvl w:val="0"/>
          <w:numId w:val="13"/>
        </w:numPr>
        <w:tabs>
          <w:tab w:val="left" w:pos="337"/>
        </w:tabs>
        <w:spacing w:before="29"/>
        <w:ind w:left="0" w:hanging="228"/>
        <w:rPr>
          <w:sz w:val="14"/>
          <w:szCs w:val="14"/>
        </w:rPr>
      </w:pPr>
      <w:r w:rsidRPr="004F26B8">
        <w:rPr>
          <w:sz w:val="14"/>
          <w:szCs w:val="14"/>
        </w:rPr>
        <w:t xml:space="preserve">  </w:t>
      </w:r>
      <w:proofErr w:type="spellStart"/>
      <w:r w:rsidRPr="004F26B8">
        <w:rPr>
          <w:sz w:val="14"/>
          <w:szCs w:val="14"/>
        </w:rPr>
        <w:t>kierownik</w:t>
      </w:r>
      <w:proofErr w:type="spellEnd"/>
      <w:r w:rsidRPr="004F26B8">
        <w:rPr>
          <w:spacing w:val="3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urzędu</w:t>
      </w:r>
      <w:proofErr w:type="spellEnd"/>
      <w:r w:rsidRPr="004F26B8">
        <w:rPr>
          <w:spacing w:val="3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pacing w:val="31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pacing w:val="3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wydający</w:t>
      </w:r>
      <w:proofErr w:type="spellEnd"/>
      <w:r w:rsidRPr="004F26B8">
        <w:rPr>
          <w:spacing w:val="29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decyzję</w:t>
      </w:r>
      <w:proofErr w:type="spellEnd"/>
      <w:r w:rsidRPr="004F26B8">
        <w:rPr>
          <w:spacing w:val="32"/>
          <w:sz w:val="14"/>
          <w:szCs w:val="14"/>
        </w:rPr>
        <w:t xml:space="preserve"> </w:t>
      </w:r>
      <w:r w:rsidRPr="004F26B8">
        <w:rPr>
          <w:sz w:val="14"/>
          <w:szCs w:val="14"/>
        </w:rPr>
        <w:t>o</w:t>
      </w:r>
      <w:r w:rsidRPr="004F26B8">
        <w:rPr>
          <w:spacing w:val="31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zmianie</w:t>
      </w:r>
      <w:proofErr w:type="spellEnd"/>
      <w:r w:rsidRPr="004F26B8">
        <w:rPr>
          <w:spacing w:val="32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imienia</w:t>
      </w:r>
      <w:proofErr w:type="spellEnd"/>
      <w:r w:rsidRPr="004F26B8">
        <w:rPr>
          <w:spacing w:val="31"/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lub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nazwiska</w:t>
      </w:r>
      <w:proofErr w:type="spellEnd"/>
      <w:r w:rsidRPr="004F26B8">
        <w:rPr>
          <w:sz w:val="14"/>
          <w:szCs w:val="14"/>
        </w:rPr>
        <w:t>.</w:t>
      </w:r>
    </w:p>
    <w:p w:rsidR="00122015" w:rsidRPr="004F26B8" w:rsidRDefault="00122015" w:rsidP="00122015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14"/>
          <w:szCs w:val="14"/>
        </w:rPr>
      </w:pPr>
      <w:r w:rsidRPr="004F26B8">
        <w:rPr>
          <w:b/>
          <w:sz w:val="14"/>
          <w:szCs w:val="14"/>
        </w:rPr>
        <w:t>XI.</w:t>
      </w:r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Informacja</w:t>
      </w:r>
      <w:proofErr w:type="spellEnd"/>
      <w:r w:rsidRPr="004F26B8">
        <w:rPr>
          <w:b/>
          <w:sz w:val="14"/>
          <w:szCs w:val="14"/>
        </w:rPr>
        <w:t xml:space="preserve"> o </w:t>
      </w:r>
      <w:proofErr w:type="spellStart"/>
      <w:r w:rsidRPr="004F26B8">
        <w:rPr>
          <w:b/>
          <w:sz w:val="14"/>
          <w:szCs w:val="14"/>
        </w:rPr>
        <w:t>dowolności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lub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obowiązku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podania</w:t>
      </w:r>
      <w:proofErr w:type="spellEnd"/>
      <w:r w:rsidRPr="004F26B8">
        <w:rPr>
          <w:b/>
          <w:sz w:val="14"/>
          <w:szCs w:val="14"/>
        </w:rPr>
        <w:t xml:space="preserve"> </w:t>
      </w:r>
      <w:proofErr w:type="spellStart"/>
      <w:r w:rsidRPr="004F26B8">
        <w:rPr>
          <w:b/>
          <w:sz w:val="14"/>
          <w:szCs w:val="14"/>
        </w:rPr>
        <w:t>danych</w:t>
      </w:r>
      <w:proofErr w:type="spellEnd"/>
    </w:p>
    <w:p w:rsidR="006D67BA" w:rsidRPr="007947E0" w:rsidRDefault="004F26B8" w:rsidP="007947E0">
      <w:pPr>
        <w:pStyle w:val="TableParagraph"/>
        <w:spacing w:before="111"/>
        <w:ind w:left="108"/>
        <w:rPr>
          <w:sz w:val="14"/>
          <w:szCs w:val="14"/>
        </w:rPr>
      </w:pPr>
      <w:proofErr w:type="spellStart"/>
      <w:r w:rsidRPr="004F26B8">
        <w:rPr>
          <w:sz w:val="14"/>
          <w:szCs w:val="14"/>
        </w:rPr>
        <w:t>Obowiązek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podania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danych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osobowych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wynika</w:t>
      </w:r>
      <w:proofErr w:type="spellEnd"/>
      <w:r w:rsidRPr="004F26B8">
        <w:rPr>
          <w:sz w:val="14"/>
          <w:szCs w:val="14"/>
        </w:rPr>
        <w:t xml:space="preserve"> z </w:t>
      </w:r>
      <w:proofErr w:type="spellStart"/>
      <w:r w:rsidRPr="004F26B8">
        <w:rPr>
          <w:sz w:val="14"/>
          <w:szCs w:val="14"/>
        </w:rPr>
        <w:t>ustawy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Prawo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aktach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stanu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cywilnego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oraz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ustawy</w:t>
      </w:r>
      <w:proofErr w:type="spellEnd"/>
      <w:r w:rsidRPr="004F26B8">
        <w:rPr>
          <w:sz w:val="14"/>
          <w:szCs w:val="14"/>
        </w:rPr>
        <w:t xml:space="preserve"> o </w:t>
      </w:r>
      <w:proofErr w:type="spellStart"/>
      <w:r w:rsidRPr="004F26B8">
        <w:rPr>
          <w:sz w:val="14"/>
          <w:szCs w:val="14"/>
        </w:rPr>
        <w:t>zmianie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imienia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i</w:t>
      </w:r>
      <w:proofErr w:type="spellEnd"/>
      <w:r w:rsidRPr="004F26B8">
        <w:rPr>
          <w:sz w:val="14"/>
          <w:szCs w:val="14"/>
        </w:rPr>
        <w:t xml:space="preserve"> </w:t>
      </w:r>
      <w:proofErr w:type="spellStart"/>
      <w:r w:rsidRPr="004F26B8">
        <w:rPr>
          <w:sz w:val="14"/>
          <w:szCs w:val="14"/>
        </w:rPr>
        <w:t>nazwiska</w:t>
      </w:r>
      <w:proofErr w:type="spellEnd"/>
      <w:r w:rsidR="00122015" w:rsidRPr="004F26B8">
        <w:rPr>
          <w:sz w:val="14"/>
          <w:szCs w:val="14"/>
        </w:rPr>
        <w:t>.</w:t>
      </w:r>
    </w:p>
    <w:sectPr w:rsidR="006D67BA" w:rsidRPr="007947E0" w:rsidSect="004F26B8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1B"/>
    <w:multiLevelType w:val="hybridMultilevel"/>
    <w:tmpl w:val="1C289196"/>
    <w:lvl w:ilvl="0" w:tplc="9B907D4C">
      <w:start w:val="1"/>
      <w:numFmt w:val="decimal"/>
      <w:lvlText w:val="%1)"/>
      <w:lvlJc w:val="left"/>
      <w:pPr>
        <w:ind w:left="108" w:hanging="212"/>
        <w:jc w:val="left"/>
      </w:pPr>
      <w:rPr>
        <w:rFonts w:ascii="Arial" w:eastAsia="Arial" w:hAnsi="Arial" w:cs="Arial" w:hint="default"/>
        <w:w w:val="99"/>
        <w:sz w:val="18"/>
        <w:szCs w:val="18"/>
      </w:rPr>
    </w:lvl>
    <w:lvl w:ilvl="1" w:tplc="6906816C">
      <w:numFmt w:val="bullet"/>
      <w:lvlText w:val="•"/>
      <w:lvlJc w:val="left"/>
      <w:pPr>
        <w:ind w:left="751" w:hanging="212"/>
      </w:pPr>
      <w:rPr>
        <w:rFonts w:hint="default"/>
      </w:rPr>
    </w:lvl>
    <w:lvl w:ilvl="2" w:tplc="91C01E36">
      <w:numFmt w:val="bullet"/>
      <w:lvlText w:val="•"/>
      <w:lvlJc w:val="left"/>
      <w:pPr>
        <w:ind w:left="1402" w:hanging="212"/>
      </w:pPr>
      <w:rPr>
        <w:rFonts w:hint="default"/>
      </w:rPr>
    </w:lvl>
    <w:lvl w:ilvl="3" w:tplc="5892493A">
      <w:numFmt w:val="bullet"/>
      <w:lvlText w:val="•"/>
      <w:lvlJc w:val="left"/>
      <w:pPr>
        <w:ind w:left="2053" w:hanging="212"/>
      </w:pPr>
      <w:rPr>
        <w:rFonts w:hint="default"/>
      </w:rPr>
    </w:lvl>
    <w:lvl w:ilvl="4" w:tplc="A87C27FC">
      <w:numFmt w:val="bullet"/>
      <w:lvlText w:val="•"/>
      <w:lvlJc w:val="left"/>
      <w:pPr>
        <w:ind w:left="2704" w:hanging="212"/>
      </w:pPr>
      <w:rPr>
        <w:rFonts w:hint="default"/>
      </w:rPr>
    </w:lvl>
    <w:lvl w:ilvl="5" w:tplc="5FC21E0C">
      <w:numFmt w:val="bullet"/>
      <w:lvlText w:val="•"/>
      <w:lvlJc w:val="left"/>
      <w:pPr>
        <w:ind w:left="3355" w:hanging="212"/>
      </w:pPr>
      <w:rPr>
        <w:rFonts w:hint="default"/>
      </w:rPr>
    </w:lvl>
    <w:lvl w:ilvl="6" w:tplc="0564284A">
      <w:numFmt w:val="bullet"/>
      <w:lvlText w:val="•"/>
      <w:lvlJc w:val="left"/>
      <w:pPr>
        <w:ind w:left="4006" w:hanging="212"/>
      </w:pPr>
      <w:rPr>
        <w:rFonts w:hint="default"/>
      </w:rPr>
    </w:lvl>
    <w:lvl w:ilvl="7" w:tplc="089ED1AA">
      <w:numFmt w:val="bullet"/>
      <w:lvlText w:val="•"/>
      <w:lvlJc w:val="left"/>
      <w:pPr>
        <w:ind w:left="4657" w:hanging="212"/>
      </w:pPr>
      <w:rPr>
        <w:rFonts w:hint="default"/>
      </w:rPr>
    </w:lvl>
    <w:lvl w:ilvl="8" w:tplc="0CF0B20A">
      <w:numFmt w:val="bullet"/>
      <w:lvlText w:val="•"/>
      <w:lvlJc w:val="left"/>
      <w:pPr>
        <w:ind w:left="5308" w:hanging="212"/>
      </w:pPr>
      <w:rPr>
        <w:rFonts w:hint="default"/>
      </w:rPr>
    </w:lvl>
  </w:abstractNum>
  <w:abstractNum w:abstractNumId="1">
    <w:nsid w:val="127F42F6"/>
    <w:multiLevelType w:val="hybridMultilevel"/>
    <w:tmpl w:val="1BEA3FAE"/>
    <w:lvl w:ilvl="0" w:tplc="0168458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31427C6"/>
    <w:multiLevelType w:val="hybridMultilevel"/>
    <w:tmpl w:val="34D41840"/>
    <w:lvl w:ilvl="0" w:tplc="D5E692C4">
      <w:start w:val="1"/>
      <w:numFmt w:val="decimal"/>
      <w:lvlText w:val="%1."/>
      <w:lvlJc w:val="left"/>
      <w:pPr>
        <w:ind w:left="108" w:hanging="708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E2C08078">
      <w:numFmt w:val="bullet"/>
      <w:lvlText w:val="•"/>
      <w:lvlJc w:val="left"/>
      <w:pPr>
        <w:ind w:left="751" w:hanging="708"/>
      </w:pPr>
      <w:rPr>
        <w:rFonts w:hint="default"/>
      </w:rPr>
    </w:lvl>
    <w:lvl w:ilvl="2" w:tplc="E7263C9C">
      <w:numFmt w:val="bullet"/>
      <w:lvlText w:val="•"/>
      <w:lvlJc w:val="left"/>
      <w:pPr>
        <w:ind w:left="1402" w:hanging="708"/>
      </w:pPr>
      <w:rPr>
        <w:rFonts w:hint="default"/>
      </w:rPr>
    </w:lvl>
    <w:lvl w:ilvl="3" w:tplc="8736B4EE">
      <w:numFmt w:val="bullet"/>
      <w:lvlText w:val="•"/>
      <w:lvlJc w:val="left"/>
      <w:pPr>
        <w:ind w:left="2053" w:hanging="708"/>
      </w:pPr>
      <w:rPr>
        <w:rFonts w:hint="default"/>
      </w:rPr>
    </w:lvl>
    <w:lvl w:ilvl="4" w:tplc="B75A6604">
      <w:numFmt w:val="bullet"/>
      <w:lvlText w:val="•"/>
      <w:lvlJc w:val="left"/>
      <w:pPr>
        <w:ind w:left="2704" w:hanging="708"/>
      </w:pPr>
      <w:rPr>
        <w:rFonts w:hint="default"/>
      </w:rPr>
    </w:lvl>
    <w:lvl w:ilvl="5" w:tplc="2E061880">
      <w:numFmt w:val="bullet"/>
      <w:lvlText w:val="•"/>
      <w:lvlJc w:val="left"/>
      <w:pPr>
        <w:ind w:left="3355" w:hanging="708"/>
      </w:pPr>
      <w:rPr>
        <w:rFonts w:hint="default"/>
      </w:rPr>
    </w:lvl>
    <w:lvl w:ilvl="6" w:tplc="588C80AC">
      <w:numFmt w:val="bullet"/>
      <w:lvlText w:val="•"/>
      <w:lvlJc w:val="left"/>
      <w:pPr>
        <w:ind w:left="4006" w:hanging="708"/>
      </w:pPr>
      <w:rPr>
        <w:rFonts w:hint="default"/>
      </w:rPr>
    </w:lvl>
    <w:lvl w:ilvl="7" w:tplc="E26E3B18">
      <w:numFmt w:val="bullet"/>
      <w:lvlText w:val="•"/>
      <w:lvlJc w:val="left"/>
      <w:pPr>
        <w:ind w:left="4657" w:hanging="708"/>
      </w:pPr>
      <w:rPr>
        <w:rFonts w:hint="default"/>
      </w:rPr>
    </w:lvl>
    <w:lvl w:ilvl="8" w:tplc="8D9E4A5E">
      <w:numFmt w:val="bullet"/>
      <w:lvlText w:val="•"/>
      <w:lvlJc w:val="left"/>
      <w:pPr>
        <w:ind w:left="5308" w:hanging="708"/>
      </w:pPr>
      <w:rPr>
        <w:rFonts w:hint="default"/>
      </w:rPr>
    </w:lvl>
  </w:abstractNum>
  <w:abstractNum w:abstractNumId="3">
    <w:nsid w:val="17AB42D0"/>
    <w:multiLevelType w:val="hybridMultilevel"/>
    <w:tmpl w:val="B57E4CEA"/>
    <w:lvl w:ilvl="0" w:tplc="0714C7AC">
      <w:numFmt w:val="bullet"/>
      <w:lvlText w:val="-"/>
      <w:lvlJc w:val="left"/>
      <w:pPr>
        <w:ind w:left="232" w:hanging="125"/>
      </w:pPr>
      <w:rPr>
        <w:rFonts w:ascii="Arial" w:eastAsia="Arial" w:hAnsi="Arial" w:cs="Arial" w:hint="default"/>
        <w:w w:val="99"/>
        <w:sz w:val="18"/>
        <w:szCs w:val="18"/>
      </w:rPr>
    </w:lvl>
    <w:lvl w:ilvl="1" w:tplc="9B48A95A">
      <w:numFmt w:val="bullet"/>
      <w:lvlText w:val="•"/>
      <w:lvlJc w:val="left"/>
      <w:pPr>
        <w:ind w:left="877" w:hanging="125"/>
      </w:pPr>
      <w:rPr>
        <w:rFonts w:hint="default"/>
      </w:rPr>
    </w:lvl>
    <w:lvl w:ilvl="2" w:tplc="5ACA74A8">
      <w:numFmt w:val="bullet"/>
      <w:lvlText w:val="•"/>
      <w:lvlJc w:val="left"/>
      <w:pPr>
        <w:ind w:left="1514" w:hanging="125"/>
      </w:pPr>
      <w:rPr>
        <w:rFonts w:hint="default"/>
      </w:rPr>
    </w:lvl>
    <w:lvl w:ilvl="3" w:tplc="E5406BEC">
      <w:numFmt w:val="bullet"/>
      <w:lvlText w:val="•"/>
      <w:lvlJc w:val="left"/>
      <w:pPr>
        <w:ind w:left="2151" w:hanging="125"/>
      </w:pPr>
      <w:rPr>
        <w:rFonts w:hint="default"/>
      </w:rPr>
    </w:lvl>
    <w:lvl w:ilvl="4" w:tplc="95EC13EC">
      <w:numFmt w:val="bullet"/>
      <w:lvlText w:val="•"/>
      <w:lvlJc w:val="left"/>
      <w:pPr>
        <w:ind w:left="2788" w:hanging="125"/>
      </w:pPr>
      <w:rPr>
        <w:rFonts w:hint="default"/>
      </w:rPr>
    </w:lvl>
    <w:lvl w:ilvl="5" w:tplc="C9C2B6F0">
      <w:numFmt w:val="bullet"/>
      <w:lvlText w:val="•"/>
      <w:lvlJc w:val="left"/>
      <w:pPr>
        <w:ind w:left="3425" w:hanging="125"/>
      </w:pPr>
      <w:rPr>
        <w:rFonts w:hint="default"/>
      </w:rPr>
    </w:lvl>
    <w:lvl w:ilvl="6" w:tplc="97148436">
      <w:numFmt w:val="bullet"/>
      <w:lvlText w:val="•"/>
      <w:lvlJc w:val="left"/>
      <w:pPr>
        <w:ind w:left="4062" w:hanging="125"/>
      </w:pPr>
      <w:rPr>
        <w:rFonts w:hint="default"/>
      </w:rPr>
    </w:lvl>
    <w:lvl w:ilvl="7" w:tplc="71C4D036">
      <w:numFmt w:val="bullet"/>
      <w:lvlText w:val="•"/>
      <w:lvlJc w:val="left"/>
      <w:pPr>
        <w:ind w:left="4699" w:hanging="125"/>
      </w:pPr>
      <w:rPr>
        <w:rFonts w:hint="default"/>
      </w:rPr>
    </w:lvl>
    <w:lvl w:ilvl="8" w:tplc="27486F1C">
      <w:numFmt w:val="bullet"/>
      <w:lvlText w:val="•"/>
      <w:lvlJc w:val="left"/>
      <w:pPr>
        <w:ind w:left="5336" w:hanging="125"/>
      </w:pPr>
      <w:rPr>
        <w:rFonts w:hint="default"/>
      </w:rPr>
    </w:lvl>
  </w:abstractNum>
  <w:abstractNum w:abstractNumId="4">
    <w:nsid w:val="23135558"/>
    <w:multiLevelType w:val="hybridMultilevel"/>
    <w:tmpl w:val="AF2EFC8C"/>
    <w:lvl w:ilvl="0" w:tplc="109222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64305C">
      <w:numFmt w:val="bullet"/>
      <w:lvlText w:val=""/>
      <w:lvlJc w:val="left"/>
      <w:pPr>
        <w:ind w:left="154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C484AAD4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29E47FCC">
      <w:numFmt w:val="bullet"/>
      <w:lvlText w:val="•"/>
      <w:lvlJc w:val="left"/>
      <w:pPr>
        <w:ind w:left="2667" w:hanging="360"/>
      </w:pPr>
      <w:rPr>
        <w:rFonts w:hint="default"/>
      </w:rPr>
    </w:lvl>
    <w:lvl w:ilvl="4" w:tplc="1D547EE6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9DCABE76"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2F5069C6">
      <w:numFmt w:val="bullet"/>
      <w:lvlText w:val="•"/>
      <w:lvlJc w:val="left"/>
      <w:pPr>
        <w:ind w:left="4357" w:hanging="360"/>
      </w:pPr>
      <w:rPr>
        <w:rFonts w:hint="default"/>
      </w:rPr>
    </w:lvl>
    <w:lvl w:ilvl="7" w:tplc="2800E71A">
      <w:numFmt w:val="bullet"/>
      <w:lvlText w:val="•"/>
      <w:lvlJc w:val="left"/>
      <w:pPr>
        <w:ind w:left="4921" w:hanging="360"/>
      </w:pPr>
      <w:rPr>
        <w:rFonts w:hint="default"/>
      </w:rPr>
    </w:lvl>
    <w:lvl w:ilvl="8" w:tplc="6F488B84">
      <w:numFmt w:val="bullet"/>
      <w:lvlText w:val="•"/>
      <w:lvlJc w:val="left"/>
      <w:pPr>
        <w:ind w:left="5484" w:hanging="360"/>
      </w:pPr>
      <w:rPr>
        <w:rFonts w:hint="default"/>
      </w:rPr>
    </w:lvl>
  </w:abstractNum>
  <w:abstractNum w:abstractNumId="5">
    <w:nsid w:val="2FB56570"/>
    <w:multiLevelType w:val="hybridMultilevel"/>
    <w:tmpl w:val="AEA0D710"/>
    <w:lvl w:ilvl="0" w:tplc="11EC0520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1C2E6FE2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B45E2F8E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BE323692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CE4CC74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F8125992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CDA27F44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EFB46A32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9F9820B8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6">
    <w:nsid w:val="56303B4B"/>
    <w:multiLevelType w:val="hybridMultilevel"/>
    <w:tmpl w:val="B1E8C4C0"/>
    <w:lvl w:ilvl="0" w:tplc="C0CE555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5C1B437F"/>
    <w:multiLevelType w:val="hybridMultilevel"/>
    <w:tmpl w:val="0EB8189A"/>
    <w:lvl w:ilvl="0" w:tplc="3CE2024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/>
        <w:w w:val="100"/>
        <w:sz w:val="18"/>
        <w:szCs w:val="18"/>
      </w:rPr>
    </w:lvl>
    <w:lvl w:ilvl="1" w:tplc="AD80A44A">
      <w:numFmt w:val="bullet"/>
      <w:lvlText w:val=""/>
      <w:lvlJc w:val="left"/>
      <w:pPr>
        <w:ind w:left="124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56C2C83E"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89002788"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E149C1A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26FAAD34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35F8C0DE">
      <w:numFmt w:val="bullet"/>
      <w:lvlText w:val="•"/>
      <w:lvlJc w:val="left"/>
      <w:pPr>
        <w:ind w:left="4223" w:hanging="360"/>
      </w:pPr>
      <w:rPr>
        <w:rFonts w:hint="default"/>
      </w:rPr>
    </w:lvl>
    <w:lvl w:ilvl="7" w:tplc="9B3606CE">
      <w:numFmt w:val="bullet"/>
      <w:lvlText w:val="•"/>
      <w:lvlJc w:val="left"/>
      <w:pPr>
        <w:ind w:left="4820" w:hanging="360"/>
      </w:pPr>
      <w:rPr>
        <w:rFonts w:hint="default"/>
      </w:rPr>
    </w:lvl>
    <w:lvl w:ilvl="8" w:tplc="71E61230">
      <w:numFmt w:val="bullet"/>
      <w:lvlText w:val="•"/>
      <w:lvlJc w:val="left"/>
      <w:pPr>
        <w:ind w:left="5417" w:hanging="360"/>
      </w:pPr>
      <w:rPr>
        <w:rFonts w:hint="default"/>
      </w:rPr>
    </w:lvl>
  </w:abstractNum>
  <w:abstractNum w:abstractNumId="8">
    <w:nsid w:val="5C6E37C2"/>
    <w:multiLevelType w:val="hybridMultilevel"/>
    <w:tmpl w:val="BA3289FE"/>
    <w:lvl w:ilvl="0" w:tplc="5992A1DE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47B2CC08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0730003C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67489476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043E053C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2FEE1474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2D383088">
      <w:numFmt w:val="bullet"/>
      <w:lvlText w:val="•"/>
      <w:lvlJc w:val="left"/>
      <w:pPr>
        <w:ind w:left="4295" w:hanging="360"/>
      </w:pPr>
      <w:rPr>
        <w:rFonts w:hint="default"/>
      </w:rPr>
    </w:lvl>
    <w:lvl w:ilvl="7" w:tplc="2F16EC12"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166231BA">
      <w:numFmt w:val="bullet"/>
      <w:lvlText w:val="•"/>
      <w:lvlJc w:val="left"/>
      <w:pPr>
        <w:ind w:left="5453" w:hanging="360"/>
      </w:pPr>
      <w:rPr>
        <w:rFonts w:hint="default"/>
      </w:rPr>
    </w:lvl>
  </w:abstractNum>
  <w:abstractNum w:abstractNumId="9">
    <w:nsid w:val="62AB05CF"/>
    <w:multiLevelType w:val="hybridMultilevel"/>
    <w:tmpl w:val="263E7ED0"/>
    <w:lvl w:ilvl="0" w:tplc="586ED64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/>
        <w:w w:val="100"/>
        <w:sz w:val="18"/>
        <w:szCs w:val="18"/>
      </w:rPr>
    </w:lvl>
    <w:lvl w:ilvl="1" w:tplc="B5A28BA4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A9D616B2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1102FDD8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DB49920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E09C6644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DDACA1A8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2D58170A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407894BC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10">
    <w:nsid w:val="67306A97"/>
    <w:multiLevelType w:val="hybridMultilevel"/>
    <w:tmpl w:val="E6ACFCC0"/>
    <w:lvl w:ilvl="0" w:tplc="E82EAD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A806C66"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E12864E4">
      <w:numFmt w:val="bullet"/>
      <w:lvlText w:val="•"/>
      <w:lvlJc w:val="left"/>
      <w:pPr>
        <w:ind w:left="1978" w:hanging="360"/>
      </w:pPr>
      <w:rPr>
        <w:rFonts w:hint="default"/>
      </w:rPr>
    </w:lvl>
    <w:lvl w:ilvl="3" w:tplc="DD7ED15E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966C32CE">
      <w:numFmt w:val="bullet"/>
      <w:lvlText w:val="•"/>
      <w:lvlJc w:val="left"/>
      <w:pPr>
        <w:ind w:left="3136" w:hanging="360"/>
      </w:pPr>
      <w:rPr>
        <w:rFonts w:hint="default"/>
      </w:rPr>
    </w:lvl>
    <w:lvl w:ilvl="5" w:tplc="6D586822"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4380F828">
      <w:numFmt w:val="bullet"/>
      <w:lvlText w:val="•"/>
      <w:lvlJc w:val="left"/>
      <w:pPr>
        <w:ind w:left="4294" w:hanging="360"/>
      </w:pPr>
      <w:rPr>
        <w:rFonts w:hint="default"/>
      </w:rPr>
    </w:lvl>
    <w:lvl w:ilvl="7" w:tplc="CC186BC2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8F10EB98"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11">
    <w:nsid w:val="68E86D02"/>
    <w:multiLevelType w:val="hybridMultilevel"/>
    <w:tmpl w:val="27EA9566"/>
    <w:lvl w:ilvl="0" w:tplc="6B5E4DC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7D44709F"/>
    <w:multiLevelType w:val="hybridMultilevel"/>
    <w:tmpl w:val="A58A4244"/>
    <w:lvl w:ilvl="0" w:tplc="A96E4FB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144E1E2"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5366D8C8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4589400">
      <w:numFmt w:val="bullet"/>
      <w:lvlText w:val="•"/>
      <w:lvlJc w:val="left"/>
      <w:pPr>
        <w:ind w:left="2305" w:hanging="360"/>
      </w:pPr>
      <w:rPr>
        <w:rFonts w:hint="default"/>
      </w:rPr>
    </w:lvl>
    <w:lvl w:ilvl="4" w:tplc="5C525186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16CA8CDA"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1B200B02">
      <w:numFmt w:val="bullet"/>
      <w:lvlText w:val="•"/>
      <w:lvlJc w:val="left"/>
      <w:pPr>
        <w:ind w:left="4150" w:hanging="360"/>
      </w:pPr>
      <w:rPr>
        <w:rFonts w:hint="default"/>
      </w:rPr>
    </w:lvl>
    <w:lvl w:ilvl="7" w:tplc="B94ADD48">
      <w:numFmt w:val="bullet"/>
      <w:lvlText w:val="•"/>
      <w:lvlJc w:val="left"/>
      <w:pPr>
        <w:ind w:left="4765" w:hanging="360"/>
      </w:pPr>
      <w:rPr>
        <w:rFonts w:hint="default"/>
      </w:rPr>
    </w:lvl>
    <w:lvl w:ilvl="8" w:tplc="9D206A3A">
      <w:numFmt w:val="bullet"/>
      <w:lvlText w:val="•"/>
      <w:lvlJc w:val="left"/>
      <w:pPr>
        <w:ind w:left="53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7BA"/>
    <w:rsid w:val="00122015"/>
    <w:rsid w:val="00181964"/>
    <w:rsid w:val="00220B46"/>
    <w:rsid w:val="00412E19"/>
    <w:rsid w:val="004F26B8"/>
    <w:rsid w:val="006D67BA"/>
    <w:rsid w:val="007947E0"/>
    <w:rsid w:val="00BB17E6"/>
    <w:rsid w:val="00BE590C"/>
    <w:rsid w:val="00BF2DB4"/>
    <w:rsid w:val="00E75357"/>
    <w:rsid w:val="00F2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67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D67BA"/>
    <w:pPr>
      <w:ind w:left="107"/>
    </w:pPr>
  </w:style>
  <w:style w:type="paragraph" w:styleId="Akapitzlist">
    <w:name w:val="List Paragraph"/>
    <w:basedOn w:val="Normalny"/>
    <w:uiPriority w:val="34"/>
    <w:qFormat/>
    <w:rsid w:val="006D67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D6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starczyk@kielczyg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mailto:iod@mc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2019-05-22T09:56:00Z</cp:lastPrinted>
  <dcterms:created xsi:type="dcterms:W3CDTF">2019-05-22T09:42:00Z</dcterms:created>
  <dcterms:modified xsi:type="dcterms:W3CDTF">2019-05-22T09:57:00Z</dcterms:modified>
</cp:coreProperties>
</file>