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BD" w:rsidRPr="002877BD" w:rsidRDefault="002877BD" w:rsidP="002877BD">
      <w:pPr>
        <w:spacing w:before="120" w:after="264" w:line="348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2877B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Wycinka drzew i krzewów</w:t>
      </w:r>
    </w:p>
    <w:p w:rsidR="002877BD" w:rsidRPr="002877BD" w:rsidRDefault="002877BD" w:rsidP="002877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KLAUZULA INFORMACYJNA</w:t>
      </w:r>
    </w:p>
    <w:p w:rsidR="002877BD" w:rsidRPr="002877BD" w:rsidRDefault="002877BD" w:rsidP="002877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 </w:t>
      </w:r>
    </w:p>
    <w:p w:rsidR="002877BD" w:rsidRPr="002877BD" w:rsidRDefault="002877BD" w:rsidP="00287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b/>
          <w:bCs/>
          <w:color w:val="000000"/>
          <w:sz w:val="25"/>
          <w:lang w:eastAsia="pl-PL"/>
        </w:rPr>
        <w:t>dotycząca przetwarzania danych osobowych na podstawie obowiązku prawnego ciążącego na administratorze (przetwarzanie w związku z  ustawą z dnia 16 kwietnia 2004 r. o ochronie przyrody (Dz. U. 2018 poz. 142 ) ).</w:t>
      </w:r>
    </w:p>
    <w:p w:rsidR="002877BD" w:rsidRPr="002877BD" w:rsidRDefault="002877BD" w:rsidP="002877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 </w:t>
      </w:r>
    </w:p>
    <w:p w:rsidR="002877BD" w:rsidRPr="002877BD" w:rsidRDefault="002877BD" w:rsidP="00287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         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:rsid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1)  administratorem Pani/Pana danych osobowych jest </w:t>
      </w:r>
      <w:r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Wójt 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Gminy w </w:t>
      </w:r>
      <w:r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Kiełczygłowie 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z siedzibą w </w:t>
      </w:r>
      <w:r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Kiełczygłowie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98-358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Kiełczygłów, ul Tysiąclecia 25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2)  z Inspektorem Ochrony Danych można się kontaktować w sprawie ochrony swoich danych osobowych</w:t>
      </w:r>
      <w:r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przez adres e-mail </w:t>
      </w:r>
      <w:hyperlink r:id="rId4" w:history="1">
        <w:r w:rsidRPr="00F33135">
          <w:rPr>
            <w:rStyle w:val="Hipercze"/>
            <w:rFonts w:ascii="Times New Roman" w:eastAsia="Times New Roman" w:hAnsi="Times New Roman" w:cs="Times New Roman"/>
            <w:sz w:val="25"/>
            <w:szCs w:val="15"/>
            <w:bdr w:val="none" w:sz="0" w:space="0" w:color="auto" w:frame="1"/>
            <w:lang w:eastAsia="pl-PL"/>
          </w:rPr>
          <w:t>mkostarczyk@kielczyglow.pl</w:t>
        </w:r>
      </w:hyperlink>
      <w:r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3)  podstawą prawną przetwarzania Pani/Pana</w:t>
      </w:r>
      <w:r w:rsidR="00322F67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danych jest realizacja przez Gminę obowiązków dotyczących ustawy z dnia 16 kwietnia 2004 r. o ochronie przyrody (Dz. U. 2018 poz. 142 ). Dane będą przetwarzane w celu obsługi wniosków o wydanie zezwolenia na usunięcie drzewa lub krzewu.</w:t>
      </w:r>
    </w:p>
    <w:p w:rsidR="00322F67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4)  Pani/Pana dane osobowe mogą być udostępniane uprawnionym, zgodnie z przepisami ustawy o ochronie przyrody</w:t>
      </w:r>
      <w:r w:rsidR="00322F67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5)  Pani/Pana dane osobowe nie będą przekazywane do państw trzecich lub organizacji międzynarodowych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6)  Pani/Pana dane osobowe będą przechowywane przez okres niezbędny do realizacji przez Gminę obowiązków wynikających z ustawy z dnia 16 kwietnia 2004 r. o ochronie przyrody.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7)  posiada Pani/Pan</w:t>
      </w:r>
      <w:r w:rsidR="00322F67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prawo dostępu do treści swoich danych oraz prawo ich sprostowania, usunięcia, ograniczenia przetwarzania, prawo do przenoszenia danych, prawo wniesienia sprzeciwu,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8)  w związku z przetwarzaniem Pani/Pana</w:t>
      </w:r>
      <w:r w:rsidR="00322F67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danych ma Pani/Pan prawo wniesienia skargi do organu nadzorczego, gdy uzna Pani/Pan, iż przetwarzanie danych osobowych Pani/Pana  dotyczących narusza przepisy RODO;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9)  podanie przez Panią/Pana danych osobowych jest konieczne dla celów związanych z realizacją obowiązków wynikających z ustawy z dnia 16 kwietnia 2004 r. o ochronie przyrody</w:t>
      </w:r>
      <w:r w:rsidR="00322F67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 xml:space="preserve"> </w:t>
      </w: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i wynika z: Art. 83b ust. 1 w. w. ustawy.</w:t>
      </w:r>
    </w:p>
    <w:p w:rsidR="002877BD" w:rsidRPr="002877BD" w:rsidRDefault="002877BD" w:rsidP="002877BD">
      <w:pPr>
        <w:spacing w:after="0" w:line="240" w:lineRule="auto"/>
        <w:ind w:left="426"/>
        <w:jc w:val="both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pl-PL"/>
        </w:rPr>
      </w:pPr>
      <w:r w:rsidRPr="002877BD">
        <w:rPr>
          <w:rFonts w:ascii="Times New Roman" w:eastAsia="Times New Roman" w:hAnsi="Times New Roman" w:cs="Times New Roman"/>
          <w:color w:val="000000"/>
          <w:sz w:val="25"/>
          <w:szCs w:val="15"/>
          <w:bdr w:val="none" w:sz="0" w:space="0" w:color="auto" w:frame="1"/>
          <w:lang w:eastAsia="pl-PL"/>
        </w:rPr>
        <w:t>10) Pani/Pana dane nie będą przetwarzane w sposób zautomatyzowany w tym również nie będą wykorzystywane do profilowania</w:t>
      </w:r>
      <w:r w:rsidRPr="002877BD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pl-PL"/>
        </w:rPr>
        <w:t>.</w:t>
      </w:r>
    </w:p>
    <w:p w:rsidR="00D712CA" w:rsidRDefault="00D712CA"/>
    <w:sectPr w:rsidR="00D712CA" w:rsidSect="00D7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7BD"/>
    <w:rsid w:val="002877BD"/>
    <w:rsid w:val="00322F67"/>
    <w:rsid w:val="00D7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CA"/>
  </w:style>
  <w:style w:type="paragraph" w:styleId="Nagwek2">
    <w:name w:val="heading 2"/>
    <w:basedOn w:val="Normalny"/>
    <w:link w:val="Nagwek2Znak"/>
    <w:uiPriority w:val="9"/>
    <w:qFormat/>
    <w:rsid w:val="00287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7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7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7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starczyk@kielczy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2019-05-21T11:51:00Z</dcterms:created>
  <dcterms:modified xsi:type="dcterms:W3CDTF">2019-05-21T12:04:00Z</dcterms:modified>
</cp:coreProperties>
</file>